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5A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14/18</w:t>
      </w:r>
    </w:p>
    <w:p w:rsidR="00996D5A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5A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Żabnie</w:t>
      </w:r>
    </w:p>
    <w:p w:rsidR="00996D5A" w:rsidRPr="0006486D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86D">
        <w:rPr>
          <w:rFonts w:ascii="Times New Roman" w:hAnsi="Times New Roman" w:cs="Times New Roman"/>
          <w:b/>
          <w:sz w:val="24"/>
          <w:szCs w:val="24"/>
        </w:rPr>
        <w:t>z dnia 28 września 2018 roku</w:t>
      </w:r>
    </w:p>
    <w:p w:rsidR="00996D5A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D5A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 </w:t>
      </w:r>
      <w:r w:rsidRPr="0037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realizacji usług opiekuńczych i specjalistycznych usług opiekuńczych, z wyłączeniem specjalistycznych usług opiekuńczych dla osó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 z </w:t>
      </w:r>
      <w:r w:rsidRPr="00374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zaburzeniami psychicznymi</w:t>
      </w:r>
      <w:r w:rsidRPr="00374D13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6D5A" w:rsidRDefault="00996D5A" w:rsidP="00996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D5A" w:rsidRDefault="00996D5A" w:rsidP="0099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23 ust. 6 Statutu Ośrodka Pomocy Społecznej w Żabnie przyjętego Uchwałą </w:t>
      </w:r>
    </w:p>
    <w:p w:rsidR="00996D5A" w:rsidRDefault="00996D5A" w:rsidP="0099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XV/165/12 Rady Miejskiej w Żabnie z dnia 24 lutego 2012 r. w sprawie nadania Statutu Ośrodkowi Pomocy Społecznej w Żabnie (Dz. Urz. Woj. Małopolskiego z dnia 29 marca 2012 r. poz. 1398) i § 33 Regulaminu Organizacyjnego Ośrodka Pomocy Społecznej w Żabnie wprowadzonego Zarządzeniem nr 19/13 Kierownika Ośrodka Pomocy Społecznej w Żabnie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grudnia 2013 r. w sprawie ustalenia Regulaminu Organizacyjnego Ośrodka Pomocy Społecznej w Żabnie, z późniejszymi zmianami, zarządzam co następuje:</w:t>
      </w:r>
    </w:p>
    <w:p w:rsidR="00996D5A" w:rsidRDefault="00996D5A" w:rsidP="0099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D5A" w:rsidRDefault="00996D5A" w:rsidP="0099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D5A" w:rsidRDefault="00996D5A" w:rsidP="0099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96D5A" w:rsidRDefault="00996D5A" w:rsidP="00996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6D5A" w:rsidRDefault="00996D5A" w:rsidP="00996D5A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Wprowadzam „Zasady realizacji usług opiekuńczych i specjalistycznych usług opiekuńczych, z wyłączeniem specjalistycznych usług opiekuńczych dla osób z zaburzeniami psychicznymi”</w:t>
      </w:r>
    </w:p>
    <w:p w:rsidR="00996D5A" w:rsidRPr="00374D13" w:rsidRDefault="00996D5A" w:rsidP="00996D5A">
      <w:pPr>
        <w:pStyle w:val="Default"/>
        <w:jc w:val="both"/>
        <w:rPr>
          <w:b/>
          <w:sz w:val="28"/>
          <w:szCs w:val="28"/>
        </w:rPr>
      </w:pPr>
      <w:r>
        <w:rPr>
          <w:rFonts w:eastAsia="Times New Roman"/>
          <w:lang w:eastAsia="pl-PL"/>
        </w:rPr>
        <w:t xml:space="preserve">stanowiące załącznik Nr 1 do niniejszego zarządzenia. </w:t>
      </w:r>
    </w:p>
    <w:p w:rsidR="00996D5A" w:rsidRDefault="00996D5A" w:rsidP="0099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96D5A" w:rsidRDefault="00996D5A" w:rsidP="00996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powierzam pracownikom socjalnym i opiekunkom środowiskowym zatrudnionym w Ośrodku Pomocy Społecznej w  Żabnie. </w:t>
      </w:r>
    </w:p>
    <w:p w:rsidR="00996D5A" w:rsidRDefault="00996D5A" w:rsidP="00996D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96D5A" w:rsidRDefault="00996D5A" w:rsidP="00996D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996D5A" w:rsidRDefault="00996D5A" w:rsidP="00996D5A">
      <w:pPr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>
      <w:pPr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/>
    <w:p w:rsidR="00996D5A" w:rsidRDefault="00996D5A" w:rsidP="00996D5A"/>
    <w:p w:rsidR="00996D5A" w:rsidRDefault="00996D5A" w:rsidP="00996D5A"/>
    <w:p w:rsidR="000E67E8" w:rsidRDefault="00996D5A" w:rsidP="000E67E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0E67E8" w:rsidRPr="000E67E8">
        <w:rPr>
          <w:sz w:val="18"/>
          <w:szCs w:val="18"/>
        </w:rPr>
        <w:lastRenderedPageBreak/>
        <w:t>Załącznik nr 1</w:t>
      </w:r>
    </w:p>
    <w:p w:rsidR="000E67E8" w:rsidRDefault="000E67E8" w:rsidP="000E67E8">
      <w:pPr>
        <w:pStyle w:val="Default"/>
        <w:jc w:val="right"/>
        <w:rPr>
          <w:sz w:val="18"/>
          <w:szCs w:val="18"/>
        </w:rPr>
      </w:pPr>
      <w:r w:rsidRPr="000E67E8">
        <w:rPr>
          <w:sz w:val="18"/>
          <w:szCs w:val="18"/>
        </w:rPr>
        <w:t xml:space="preserve"> do Zarządzenia </w:t>
      </w:r>
      <w:r>
        <w:rPr>
          <w:sz w:val="18"/>
          <w:szCs w:val="18"/>
        </w:rPr>
        <w:t xml:space="preserve">nr </w:t>
      </w:r>
      <w:r w:rsidR="00D75E00">
        <w:rPr>
          <w:sz w:val="18"/>
          <w:szCs w:val="18"/>
        </w:rPr>
        <w:t>14/18</w:t>
      </w:r>
    </w:p>
    <w:p w:rsidR="000E67E8" w:rsidRPr="000E67E8" w:rsidRDefault="000E67E8" w:rsidP="000E67E8">
      <w:pPr>
        <w:pStyle w:val="Default"/>
        <w:jc w:val="right"/>
        <w:rPr>
          <w:sz w:val="18"/>
          <w:szCs w:val="18"/>
        </w:rPr>
      </w:pPr>
      <w:r w:rsidRPr="000E67E8">
        <w:rPr>
          <w:sz w:val="18"/>
          <w:szCs w:val="18"/>
        </w:rPr>
        <w:t>Kierownika Ośrodka Pomocy Społecznej z dnia</w:t>
      </w:r>
    </w:p>
    <w:p w:rsidR="000E67E8" w:rsidRDefault="000E67E8" w:rsidP="000E67E8">
      <w:pPr>
        <w:pStyle w:val="Default"/>
        <w:jc w:val="center"/>
        <w:rPr>
          <w:b/>
          <w:sz w:val="28"/>
          <w:szCs w:val="28"/>
        </w:rPr>
      </w:pPr>
    </w:p>
    <w:p w:rsidR="000E67E8" w:rsidRDefault="000E67E8" w:rsidP="000E67E8">
      <w:pPr>
        <w:pStyle w:val="Default"/>
        <w:jc w:val="center"/>
        <w:rPr>
          <w:b/>
          <w:sz w:val="28"/>
          <w:szCs w:val="28"/>
        </w:rPr>
      </w:pPr>
    </w:p>
    <w:p w:rsidR="00AD0B61" w:rsidRPr="000E67E8" w:rsidRDefault="00E47C4D" w:rsidP="000E67E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realizacji usług opiekuńczych i specjalistycznych usług opiekuńczych, z wyłączeniem specjalistycznych usług opiekuńczych dla osób z zaburzeniami psychicznymi</w:t>
      </w:r>
    </w:p>
    <w:p w:rsidR="00AD0B61" w:rsidRDefault="00AD0B61" w:rsidP="004D1CEB">
      <w:pPr>
        <w:pStyle w:val="Default"/>
        <w:jc w:val="both"/>
      </w:pPr>
    </w:p>
    <w:p w:rsidR="00AD0B61" w:rsidRDefault="00AD0B61" w:rsidP="004D1CEB">
      <w:pPr>
        <w:pStyle w:val="Default"/>
        <w:jc w:val="both"/>
      </w:pPr>
    </w:p>
    <w:p w:rsidR="00871FC0" w:rsidRPr="004D1CEB" w:rsidRDefault="00871FC0" w:rsidP="00AD0B61">
      <w:pPr>
        <w:pStyle w:val="Default"/>
        <w:ind w:firstLine="708"/>
        <w:jc w:val="both"/>
      </w:pPr>
      <w:r w:rsidRPr="004D1CEB">
        <w:t xml:space="preserve">Usługi opiekuńcze w miejscu zamieszkania to świadczenie niepieniężne z pomocy społecznej, które obejmuje pomoc w zaspokajaniu codziennych potrzeb życiowych, opiekę higieniczną zalecaną przez lekarza, pielęgnację oraz w miarę możliwości, zapewnienie </w:t>
      </w:r>
      <w:r w:rsidR="001B1C84" w:rsidRPr="004D1CEB">
        <w:t>kontaktów z </w:t>
      </w:r>
      <w:r w:rsidRPr="004D1CEB">
        <w:t>otoczeniem osobie, która w tym zakresie jest niesamodzielna.</w:t>
      </w:r>
    </w:p>
    <w:p w:rsidR="00871FC0" w:rsidRPr="004D1CEB" w:rsidRDefault="00871FC0" w:rsidP="004D1CEB">
      <w:pPr>
        <w:pStyle w:val="Default"/>
        <w:jc w:val="both"/>
      </w:pPr>
      <w:r w:rsidRPr="004D1CEB">
        <w:t>Zgodnie z art. 17 ust. 1 pkt 11 obowiązującej Ustawy o pomocy społecznej obowiązek organizowania i świadczenia usług spoczywa na gminie.</w:t>
      </w:r>
    </w:p>
    <w:p w:rsidR="00F62B07" w:rsidRPr="00AD0B61" w:rsidRDefault="00F62B07" w:rsidP="004D1CEB">
      <w:pPr>
        <w:pStyle w:val="Default"/>
        <w:jc w:val="both"/>
        <w:rPr>
          <w:b/>
        </w:rPr>
      </w:pPr>
    </w:p>
    <w:p w:rsidR="00F62B07" w:rsidRDefault="00F62B07" w:rsidP="004D1CEB">
      <w:pPr>
        <w:pStyle w:val="Default"/>
        <w:jc w:val="both"/>
        <w:rPr>
          <w:b/>
        </w:rPr>
      </w:pPr>
      <w:r w:rsidRPr="00AD0B61">
        <w:rPr>
          <w:b/>
        </w:rPr>
        <w:t>Podstawy prawne:</w:t>
      </w:r>
    </w:p>
    <w:p w:rsidR="000E67E8" w:rsidRPr="00AD0B61" w:rsidRDefault="000E67E8" w:rsidP="004D1CEB">
      <w:pPr>
        <w:pStyle w:val="Default"/>
        <w:jc w:val="both"/>
        <w:rPr>
          <w:b/>
        </w:rPr>
      </w:pPr>
    </w:p>
    <w:p w:rsidR="00AD0B61" w:rsidRDefault="00871FC0" w:rsidP="004D1CEB">
      <w:pPr>
        <w:pStyle w:val="Default"/>
        <w:numPr>
          <w:ilvl w:val="0"/>
          <w:numId w:val="6"/>
        </w:numPr>
        <w:jc w:val="both"/>
      </w:pPr>
      <w:r w:rsidRPr="004D1CEB">
        <w:t>Ustawa o pomocy społecznej z dnia 12 marca 2004r. (art. 17 ust 1 pkt 11, art. 50)</w:t>
      </w:r>
      <w:r w:rsidR="008D5ED1">
        <w:t>,</w:t>
      </w:r>
    </w:p>
    <w:p w:rsidR="00AD0B61" w:rsidRDefault="008D5ED1" w:rsidP="004D1CEB">
      <w:pPr>
        <w:pStyle w:val="Default"/>
        <w:numPr>
          <w:ilvl w:val="0"/>
          <w:numId w:val="6"/>
        </w:numPr>
        <w:jc w:val="both"/>
      </w:pPr>
      <w:r>
        <w:t>Uchwała nr XIV/149/16 Rady Miejskiej w Żabnie z</w:t>
      </w:r>
      <w:r w:rsidR="00BB0390">
        <w:t xml:space="preserve"> dnia 11 lutego 2016 r. w spraw</w:t>
      </w:r>
      <w:r>
        <w:t>ie określenia szczegółowych warunków przyznawania i odp</w:t>
      </w:r>
      <w:r w:rsidR="00BB0390">
        <w:t>łatności za usługi opiekuńcze i </w:t>
      </w:r>
      <w:r>
        <w:t>specjalistyczne usługi opiekuńcze, z wyłączeniem specjalistycznych usług opiekuńczych dla osób z zaburzeniami psychicznymi, oraz szczegółowych warunków częściowego lub całkowitego zwolnienia od opłat, jak również trybu ich pobierania,</w:t>
      </w:r>
    </w:p>
    <w:p w:rsidR="00AD0B61" w:rsidRDefault="00F62B07" w:rsidP="004D1CEB">
      <w:pPr>
        <w:pStyle w:val="Default"/>
        <w:numPr>
          <w:ilvl w:val="0"/>
          <w:numId w:val="6"/>
        </w:numPr>
        <w:jc w:val="both"/>
      </w:pPr>
      <w:r w:rsidRPr="004D1CEB">
        <w:t>Rozporządzenie Rady Ministrów z dnia 14 lipca 2015 r. w sprawie zweryfikowa</w:t>
      </w:r>
      <w:r w:rsidR="00E457A6" w:rsidRPr="004D1CEB">
        <w:t>nych kryteriów dochodowych oraz świadczeń pieniężnych z pomocy społecznej (Dz. U. 2015.1058)</w:t>
      </w:r>
      <w:r w:rsidR="008D5ED1">
        <w:t>,</w:t>
      </w:r>
    </w:p>
    <w:p w:rsidR="001B1C84" w:rsidRPr="004D1CEB" w:rsidRDefault="00871FC0" w:rsidP="004D1CEB">
      <w:pPr>
        <w:pStyle w:val="Default"/>
        <w:numPr>
          <w:ilvl w:val="0"/>
          <w:numId w:val="6"/>
        </w:numPr>
        <w:jc w:val="both"/>
      </w:pPr>
      <w:r w:rsidRPr="004D1CEB">
        <w:t>Rozporządzeniem Rady Ministrów w sprawie zasad wynagrodzenia i wymagań kwalifikacyjnych pracowników samorządowych zatrudnionych w jednostkach organizacyjnych jednostek samorządu terytorialnego (Dz. U. 2005 nr 146 poz. 1222)</w:t>
      </w:r>
      <w:r w:rsidR="00D61885" w:rsidRPr="004D1CEB">
        <w:t>.</w:t>
      </w:r>
    </w:p>
    <w:p w:rsidR="001B1C84" w:rsidRPr="004D1CEB" w:rsidRDefault="001B1C84" w:rsidP="004D1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B61" w:rsidRDefault="00AD0B61" w:rsidP="000E67E8">
      <w:pPr>
        <w:tabs>
          <w:tab w:val="left" w:pos="26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FC0" w:rsidRPr="000E67E8" w:rsidRDefault="000E67E8" w:rsidP="000E67E8">
      <w:pPr>
        <w:tabs>
          <w:tab w:val="left" w:pos="264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</w:t>
      </w:r>
      <w:r w:rsidR="00E457A6" w:rsidRPr="000E67E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B0390" w:rsidRPr="000E67E8">
        <w:rPr>
          <w:rFonts w:ascii="Times New Roman" w:hAnsi="Times New Roman" w:cs="Times New Roman"/>
          <w:b/>
          <w:bCs/>
          <w:sz w:val="24"/>
          <w:szCs w:val="24"/>
        </w:rPr>
        <w:t>ELE I ZAKRES USŁUG OPIEKUŃCZYCH I SPECJALISTYCZNYCH USŁUG OPIEKUŃCZYCH</w:t>
      </w:r>
    </w:p>
    <w:p w:rsidR="00AD0B61" w:rsidRPr="004D1CEB" w:rsidRDefault="00AD0B61" w:rsidP="00AD0B61">
      <w:pPr>
        <w:tabs>
          <w:tab w:val="left" w:pos="264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71FC0" w:rsidRDefault="00871FC0" w:rsidP="00AD0B61">
      <w:pPr>
        <w:pStyle w:val="Default"/>
        <w:jc w:val="center"/>
        <w:rPr>
          <w:b/>
          <w:bCs/>
        </w:rPr>
      </w:pPr>
      <w:r w:rsidRPr="004D1CEB">
        <w:rPr>
          <w:b/>
          <w:bCs/>
        </w:rPr>
        <w:t>§1</w:t>
      </w:r>
    </w:p>
    <w:p w:rsidR="00AD0B61" w:rsidRPr="004D1CEB" w:rsidRDefault="00AD0B61" w:rsidP="00AD0B61">
      <w:pPr>
        <w:pStyle w:val="Default"/>
        <w:jc w:val="center"/>
      </w:pPr>
    </w:p>
    <w:p w:rsidR="00E457A6" w:rsidRDefault="00871FC0" w:rsidP="00AD0B61">
      <w:pPr>
        <w:pStyle w:val="Default"/>
        <w:numPr>
          <w:ilvl w:val="0"/>
          <w:numId w:val="7"/>
        </w:numPr>
        <w:jc w:val="both"/>
      </w:pPr>
      <w:r w:rsidRPr="004D1CEB">
        <w:t xml:space="preserve">Świadczenie usług opiekuńczych </w:t>
      </w:r>
      <w:r w:rsidR="00BB0390">
        <w:t xml:space="preserve">i specjalistycznych usług opiekuńczych </w:t>
      </w:r>
      <w:r w:rsidRPr="004D1CEB">
        <w:t xml:space="preserve">w myśl </w:t>
      </w:r>
      <w:r w:rsidR="00BB0390">
        <w:br/>
      </w:r>
      <w:r w:rsidRPr="004D1CEB">
        <w:t>art. 17 ust.1 pkt 11 obowiązuj</w:t>
      </w:r>
      <w:r w:rsidR="00BB0390">
        <w:t>ącej Ustawy o pomocy społecznej jest zadaniem własnym gminy o charakterze obowiązkowym.</w:t>
      </w:r>
      <w:r w:rsidRPr="004D1CEB">
        <w:t xml:space="preserve"> </w:t>
      </w:r>
      <w:r w:rsidR="00E457A6" w:rsidRPr="004D1CEB">
        <w:t>Ośrodek Pomocy Społecznej w Żabnie</w:t>
      </w:r>
      <w:r w:rsidRPr="004D1CEB">
        <w:t xml:space="preserve"> jest organizatorem</w:t>
      </w:r>
      <w:r w:rsidR="00BB0390">
        <w:t xml:space="preserve"> usług opiekuńczych i specjalistycznych usług opiekuńczych. Usługi opiekuńcze i specjalistyczne usługi opiekuńcze w miejscu zamieszkania świadczeniobiorców wykonują opiekunki środowiskowe.</w:t>
      </w:r>
      <w:r w:rsidR="00AD0B61">
        <w:t xml:space="preserve"> Usługi te są odpłatne w </w:t>
      </w:r>
      <w:r w:rsidR="00ED12A0">
        <w:t>całości lub w</w:t>
      </w:r>
      <w:r w:rsidRPr="004D1CEB">
        <w:t xml:space="preserve"> części w zależności od dochodu osoby zainteresowanej. </w:t>
      </w:r>
    </w:p>
    <w:p w:rsidR="00AD0B61" w:rsidRPr="004D1CEB" w:rsidRDefault="00AD0B61" w:rsidP="00AD0B61">
      <w:pPr>
        <w:pStyle w:val="Default"/>
        <w:ind w:left="720"/>
        <w:jc w:val="both"/>
      </w:pPr>
    </w:p>
    <w:p w:rsidR="00871FC0" w:rsidRDefault="00E47C4D" w:rsidP="00AD0B61">
      <w:pPr>
        <w:pStyle w:val="Default"/>
        <w:jc w:val="center"/>
        <w:rPr>
          <w:b/>
          <w:bCs/>
        </w:rPr>
      </w:pPr>
      <w:r>
        <w:rPr>
          <w:b/>
          <w:bCs/>
        </w:rPr>
        <w:br w:type="column"/>
      </w:r>
      <w:r w:rsidR="00871FC0" w:rsidRPr="004D1CEB">
        <w:rPr>
          <w:b/>
          <w:bCs/>
        </w:rPr>
        <w:lastRenderedPageBreak/>
        <w:t>§ 2</w:t>
      </w:r>
    </w:p>
    <w:p w:rsidR="00AD0B61" w:rsidRPr="004D1CEB" w:rsidRDefault="00AD0B61" w:rsidP="00AD0B61">
      <w:pPr>
        <w:pStyle w:val="Default"/>
        <w:jc w:val="center"/>
      </w:pPr>
    </w:p>
    <w:p w:rsidR="00AD0B61" w:rsidRDefault="00E457A6" w:rsidP="004D1CEB">
      <w:pPr>
        <w:pStyle w:val="Default"/>
        <w:numPr>
          <w:ilvl w:val="0"/>
          <w:numId w:val="9"/>
        </w:numPr>
        <w:jc w:val="both"/>
      </w:pPr>
      <w:r w:rsidRPr="004D1CEB">
        <w:t>Celem usług opiekuńczych</w:t>
      </w:r>
      <w:r w:rsidR="00871FC0" w:rsidRPr="004D1CEB">
        <w:t xml:space="preserve"> jest kompensowanie utraconej samodzielności polegającej na działaniach umożliwiających osobom dalsze funkcjonowanie w środowisku lokalnym.</w:t>
      </w:r>
    </w:p>
    <w:p w:rsidR="00871FC0" w:rsidRPr="004D1CEB" w:rsidRDefault="00871FC0" w:rsidP="004D1CEB">
      <w:pPr>
        <w:pStyle w:val="Default"/>
        <w:numPr>
          <w:ilvl w:val="0"/>
          <w:numId w:val="9"/>
        </w:numPr>
        <w:jc w:val="both"/>
      </w:pPr>
      <w:r w:rsidRPr="004D1CEB">
        <w:t>Oczekiwane efekty:</w:t>
      </w:r>
    </w:p>
    <w:p w:rsidR="00AD0B61" w:rsidRDefault="00E457A6" w:rsidP="004D1CEB">
      <w:pPr>
        <w:pStyle w:val="Default"/>
        <w:numPr>
          <w:ilvl w:val="0"/>
          <w:numId w:val="10"/>
        </w:numPr>
        <w:jc w:val="both"/>
      </w:pPr>
      <w:r w:rsidRPr="004D1CEB">
        <w:t>zaspokojenie  potrzeb życiowych,</w:t>
      </w:r>
    </w:p>
    <w:p w:rsidR="00AD0B61" w:rsidRDefault="00E457A6" w:rsidP="004D1CEB">
      <w:pPr>
        <w:pStyle w:val="Default"/>
        <w:numPr>
          <w:ilvl w:val="0"/>
          <w:numId w:val="10"/>
        </w:numPr>
        <w:jc w:val="both"/>
      </w:pPr>
      <w:r w:rsidRPr="004D1CEB">
        <w:t>poprawa jakości</w:t>
      </w:r>
      <w:r w:rsidR="00871FC0" w:rsidRPr="004D1CEB">
        <w:t xml:space="preserve"> codziennego funkcjonowania,</w:t>
      </w:r>
    </w:p>
    <w:p w:rsidR="00AD0B61" w:rsidRDefault="00871FC0" w:rsidP="004D1CEB">
      <w:pPr>
        <w:pStyle w:val="Default"/>
        <w:numPr>
          <w:ilvl w:val="0"/>
          <w:numId w:val="10"/>
        </w:numPr>
        <w:jc w:val="both"/>
      </w:pPr>
      <w:r w:rsidRPr="004D1CEB">
        <w:t>osiągnięcie i utrzymanie na najlepszym z możliwych w danych warunkach poziomie aktywności</w:t>
      </w:r>
      <w:r w:rsidR="00BB0390">
        <w:t xml:space="preserve"> </w:t>
      </w:r>
      <w:r w:rsidRPr="004D1CEB">
        <w:t>i samodzielności,</w:t>
      </w:r>
    </w:p>
    <w:p w:rsidR="00AD0B61" w:rsidRPr="004D1CEB" w:rsidRDefault="00871FC0" w:rsidP="00AD0B61">
      <w:pPr>
        <w:pStyle w:val="Default"/>
        <w:numPr>
          <w:ilvl w:val="0"/>
          <w:numId w:val="10"/>
        </w:numPr>
        <w:jc w:val="both"/>
      </w:pPr>
      <w:r w:rsidRPr="004D1CEB">
        <w:t>zmniejszenie izolacji społecznej</w:t>
      </w:r>
      <w:r w:rsidR="00221358">
        <w:t>.</w:t>
      </w:r>
    </w:p>
    <w:p w:rsidR="00AD0B61" w:rsidRDefault="00AD0B61" w:rsidP="00AD0B61">
      <w:pPr>
        <w:pStyle w:val="Default"/>
        <w:jc w:val="center"/>
        <w:rPr>
          <w:b/>
          <w:bCs/>
        </w:rPr>
      </w:pPr>
    </w:p>
    <w:p w:rsidR="00871FC0" w:rsidRDefault="00871FC0" w:rsidP="00AD0B61">
      <w:pPr>
        <w:pStyle w:val="Default"/>
        <w:jc w:val="center"/>
        <w:rPr>
          <w:b/>
          <w:bCs/>
        </w:rPr>
      </w:pPr>
      <w:r w:rsidRPr="004D1CEB">
        <w:rPr>
          <w:b/>
          <w:bCs/>
        </w:rPr>
        <w:t>§3</w:t>
      </w:r>
    </w:p>
    <w:p w:rsidR="00AD0B61" w:rsidRPr="004D1CEB" w:rsidRDefault="00AD0B61" w:rsidP="00AD0B61">
      <w:pPr>
        <w:pStyle w:val="Default"/>
        <w:jc w:val="center"/>
      </w:pPr>
    </w:p>
    <w:p w:rsidR="00E457A6" w:rsidRDefault="00E457A6" w:rsidP="00AD0B61">
      <w:pPr>
        <w:pStyle w:val="Default"/>
        <w:numPr>
          <w:ilvl w:val="0"/>
          <w:numId w:val="12"/>
        </w:numPr>
        <w:jc w:val="both"/>
        <w:rPr>
          <w:b/>
          <w:bCs/>
        </w:rPr>
      </w:pPr>
      <w:r w:rsidRPr="004D1CEB">
        <w:rPr>
          <w:b/>
          <w:bCs/>
        </w:rPr>
        <w:t>Miejsce</w:t>
      </w:r>
      <w:r w:rsidR="00221358">
        <w:rPr>
          <w:b/>
          <w:bCs/>
        </w:rPr>
        <w:t xml:space="preserve"> wykonywania usług:</w:t>
      </w:r>
    </w:p>
    <w:p w:rsidR="00AD0B61" w:rsidRPr="004D1CEB" w:rsidRDefault="00AD0B61" w:rsidP="004D1CEB">
      <w:pPr>
        <w:pStyle w:val="Default"/>
        <w:jc w:val="both"/>
        <w:rPr>
          <w:b/>
          <w:bCs/>
        </w:rPr>
      </w:pPr>
    </w:p>
    <w:p w:rsidR="00AD0B61" w:rsidRDefault="00E457A6" w:rsidP="00AD0B61">
      <w:pPr>
        <w:pStyle w:val="Default"/>
        <w:jc w:val="both"/>
      </w:pPr>
      <w:r w:rsidRPr="004D1CEB">
        <w:t>Usługi opiekuńcze</w:t>
      </w:r>
      <w:r w:rsidR="00221358">
        <w:t xml:space="preserve"> i specjalistyczne usługi opiekuńcze </w:t>
      </w:r>
      <w:r w:rsidRPr="004D1CEB">
        <w:t xml:space="preserve"> organizowane są i świadczone przez Ośrodek Pomocy Społecznej w Żabnie na terenie Gminy Żabno. </w:t>
      </w:r>
      <w:r w:rsidR="00871FC0" w:rsidRPr="004D1CEB">
        <w:t>Usługi odbywają</w:t>
      </w:r>
      <w:r w:rsidR="00221358">
        <w:t xml:space="preserve"> </w:t>
      </w:r>
      <w:r w:rsidR="00871FC0" w:rsidRPr="004D1CEB">
        <w:t xml:space="preserve">się </w:t>
      </w:r>
      <w:r w:rsidR="00221358">
        <w:t>w </w:t>
      </w:r>
      <w:r w:rsidR="00D61885" w:rsidRPr="004D1CEB">
        <w:t xml:space="preserve">miejscu zamieszkania </w:t>
      </w:r>
      <w:r w:rsidRPr="004D1CEB">
        <w:t xml:space="preserve">świadczeniobiorcy </w:t>
      </w:r>
      <w:r w:rsidR="004D1CEB" w:rsidRPr="004D1CEB">
        <w:t>oraz w </w:t>
      </w:r>
      <w:r w:rsidR="00871FC0" w:rsidRPr="004D1CEB">
        <w:t>najbliższym otoczeniu. W odrębnych przypadkach świadczenia te mogą być pełnio</w:t>
      </w:r>
      <w:r w:rsidR="004D1CEB" w:rsidRPr="004D1CEB">
        <w:t>ne w </w:t>
      </w:r>
      <w:r w:rsidR="00871FC0" w:rsidRPr="004D1CEB">
        <w:t xml:space="preserve">miejscu czasowego pobytu na terenie gminy. Rozumie się przez to miejsce zamieszkania członka rodziny, u którego </w:t>
      </w:r>
      <w:r w:rsidR="00D61885" w:rsidRPr="004D1CEB">
        <w:t>świadczeniobiorca</w:t>
      </w:r>
      <w:r w:rsidR="00871FC0" w:rsidRPr="004D1CEB">
        <w:t xml:space="preserve"> przebywa czasowo.</w:t>
      </w:r>
    </w:p>
    <w:p w:rsidR="00AD0B61" w:rsidRDefault="00AD0B61" w:rsidP="00AD0B61">
      <w:pPr>
        <w:pStyle w:val="Default"/>
        <w:jc w:val="both"/>
      </w:pPr>
    </w:p>
    <w:p w:rsidR="00871FC0" w:rsidRDefault="00E457A6" w:rsidP="00AD0B61">
      <w:pPr>
        <w:pStyle w:val="Default"/>
        <w:numPr>
          <w:ilvl w:val="0"/>
          <w:numId w:val="7"/>
        </w:numPr>
        <w:jc w:val="both"/>
        <w:rPr>
          <w:b/>
        </w:rPr>
      </w:pPr>
      <w:r w:rsidRPr="00AD0B61">
        <w:rPr>
          <w:b/>
        </w:rPr>
        <w:t>Odbiorcy usług:</w:t>
      </w:r>
    </w:p>
    <w:p w:rsidR="00AD0B61" w:rsidRPr="00AD0B61" w:rsidRDefault="00AD0B61" w:rsidP="00AD0B61">
      <w:pPr>
        <w:pStyle w:val="Default"/>
        <w:ind w:left="720"/>
        <w:jc w:val="both"/>
        <w:rPr>
          <w:b/>
        </w:rPr>
      </w:pPr>
    </w:p>
    <w:p w:rsidR="00871FC0" w:rsidRDefault="00871FC0" w:rsidP="004D1CEB">
      <w:pPr>
        <w:pStyle w:val="Default"/>
        <w:jc w:val="both"/>
      </w:pPr>
      <w:r w:rsidRPr="004D1CEB">
        <w:t>Usługi opiekuńcze</w:t>
      </w:r>
      <w:r w:rsidR="00221358">
        <w:t xml:space="preserve"> i specjalistyczne usługi opiekuńcze</w:t>
      </w:r>
      <w:r w:rsidRPr="004D1CEB">
        <w:t xml:space="preserve"> przysługują:</w:t>
      </w:r>
    </w:p>
    <w:p w:rsidR="00AD0B61" w:rsidRPr="004D1CEB" w:rsidRDefault="00AD0B61" w:rsidP="004D1CEB">
      <w:pPr>
        <w:pStyle w:val="Default"/>
        <w:jc w:val="both"/>
      </w:pPr>
    </w:p>
    <w:p w:rsidR="00871FC0" w:rsidRPr="004D1CEB" w:rsidRDefault="00871FC0" w:rsidP="00AD0B61">
      <w:pPr>
        <w:pStyle w:val="Default"/>
        <w:numPr>
          <w:ilvl w:val="0"/>
          <w:numId w:val="13"/>
        </w:numPr>
        <w:jc w:val="both"/>
      </w:pPr>
      <w:r w:rsidRPr="004D1CEB">
        <w:t>osobom samotnym,</w:t>
      </w:r>
      <w:r w:rsidR="00D61885" w:rsidRPr="004D1CEB">
        <w:t xml:space="preserve"> które z powodu wieku, choroby lub innych przyczyn </w:t>
      </w:r>
      <w:r w:rsidRPr="004D1CEB">
        <w:t xml:space="preserve">wymagają pomocy </w:t>
      </w:r>
      <w:r w:rsidR="004D1CEB" w:rsidRPr="004D1CEB">
        <w:t>innych osób a są jej pozbawione,</w:t>
      </w:r>
    </w:p>
    <w:p w:rsidR="00AD0B61" w:rsidRDefault="00D61885" w:rsidP="004D1CEB">
      <w:pPr>
        <w:pStyle w:val="Default"/>
        <w:numPr>
          <w:ilvl w:val="0"/>
          <w:numId w:val="13"/>
        </w:numPr>
        <w:jc w:val="both"/>
      </w:pPr>
      <w:r w:rsidRPr="004D1CEB">
        <w:t>osobom samotnie gospodarującym, które z powodu wieku, choroby lub innych przyczyn wymagają pomocy innych osób, a</w:t>
      </w:r>
      <w:r w:rsidR="00871FC0" w:rsidRPr="004D1CEB">
        <w:t xml:space="preserve"> wstępni, zstępni  nie mogą udzielić i zapewnić odpowiedniej pomocy wykorzystując swe uprawnienia,</w:t>
      </w:r>
    </w:p>
    <w:p w:rsidR="00871FC0" w:rsidRDefault="00D61885" w:rsidP="004D1CEB">
      <w:pPr>
        <w:pStyle w:val="Default"/>
        <w:numPr>
          <w:ilvl w:val="0"/>
          <w:numId w:val="13"/>
        </w:numPr>
        <w:jc w:val="both"/>
      </w:pPr>
      <w:r w:rsidRPr="004D1CEB">
        <w:t>osobom w rodzinie</w:t>
      </w:r>
      <w:r w:rsidR="00871FC0" w:rsidRPr="004D1CEB">
        <w:t>, które</w:t>
      </w:r>
      <w:r w:rsidRPr="004D1CEB">
        <w:t xml:space="preserve"> z powodu wieku, choroby lub innych przyczyn wymagają pomocy innych osób</w:t>
      </w:r>
      <w:r w:rsidR="00871FC0" w:rsidRPr="004D1CEB">
        <w:t xml:space="preserve"> a rodzina nie jest w stanie zapewnić odpowiednie</w:t>
      </w:r>
      <w:r w:rsidRPr="004D1CEB">
        <w:t xml:space="preserve">j opieki z uzasadnionej </w:t>
      </w:r>
      <w:r w:rsidR="00871FC0" w:rsidRPr="004D1CEB">
        <w:t>przyczyny.</w:t>
      </w:r>
    </w:p>
    <w:p w:rsidR="00AD0B61" w:rsidRPr="004D1CEB" w:rsidRDefault="00AD0B61" w:rsidP="00AD0B61">
      <w:pPr>
        <w:pStyle w:val="Default"/>
        <w:ind w:left="720"/>
        <w:jc w:val="both"/>
      </w:pPr>
    </w:p>
    <w:p w:rsidR="00D61885" w:rsidRPr="004D1CEB" w:rsidRDefault="00D61885" w:rsidP="00AD0B61">
      <w:pPr>
        <w:pStyle w:val="Default"/>
        <w:jc w:val="center"/>
      </w:pPr>
      <w:r w:rsidRPr="004D1CEB">
        <w:rPr>
          <w:b/>
          <w:bCs/>
        </w:rPr>
        <w:t>§4</w:t>
      </w:r>
    </w:p>
    <w:p w:rsidR="00D61885" w:rsidRPr="004D1CEB" w:rsidRDefault="00D61885" w:rsidP="004D1CEB">
      <w:pPr>
        <w:pStyle w:val="Default"/>
        <w:jc w:val="both"/>
        <w:rPr>
          <w:b/>
          <w:bCs/>
        </w:rPr>
      </w:pPr>
    </w:p>
    <w:p w:rsidR="00D61885" w:rsidRPr="004D1CEB" w:rsidRDefault="00D61885" w:rsidP="00AD0B61">
      <w:pPr>
        <w:pStyle w:val="Default"/>
        <w:numPr>
          <w:ilvl w:val="0"/>
          <w:numId w:val="15"/>
        </w:numPr>
        <w:jc w:val="both"/>
        <w:rPr>
          <w:b/>
          <w:bCs/>
        </w:rPr>
      </w:pPr>
      <w:r w:rsidRPr="004D1CEB">
        <w:rPr>
          <w:b/>
          <w:bCs/>
        </w:rPr>
        <w:t>Zakres usług</w:t>
      </w:r>
      <w:r w:rsidR="00221358">
        <w:rPr>
          <w:b/>
          <w:bCs/>
        </w:rPr>
        <w:t>:</w:t>
      </w:r>
    </w:p>
    <w:p w:rsidR="00EB5938" w:rsidRPr="004D1CEB" w:rsidRDefault="00EB5938" w:rsidP="004D1CEB">
      <w:pPr>
        <w:pStyle w:val="Default"/>
        <w:jc w:val="both"/>
        <w:rPr>
          <w:b/>
          <w:bCs/>
        </w:rPr>
      </w:pPr>
    </w:p>
    <w:p w:rsidR="00871FC0" w:rsidRPr="00AD0B61" w:rsidRDefault="00871FC0" w:rsidP="00AD0B61">
      <w:pPr>
        <w:pStyle w:val="Default"/>
        <w:numPr>
          <w:ilvl w:val="0"/>
          <w:numId w:val="16"/>
        </w:numPr>
        <w:jc w:val="both"/>
        <w:rPr>
          <w:b/>
        </w:rPr>
      </w:pPr>
      <w:r w:rsidRPr="00AD0B61">
        <w:rPr>
          <w:b/>
          <w:bCs/>
        </w:rPr>
        <w:t>Czynności żywieniowe</w:t>
      </w:r>
      <w:r w:rsidR="00221358" w:rsidRPr="00AD0B61">
        <w:rPr>
          <w:b/>
          <w:bCs/>
        </w:rPr>
        <w:t>, w szczególności:</w:t>
      </w:r>
    </w:p>
    <w:p w:rsidR="00AD0B61" w:rsidRDefault="00871FC0" w:rsidP="004D1CEB">
      <w:pPr>
        <w:pStyle w:val="Default"/>
        <w:numPr>
          <w:ilvl w:val="0"/>
          <w:numId w:val="17"/>
        </w:numPr>
        <w:jc w:val="both"/>
      </w:pPr>
      <w:r w:rsidRPr="004D1CEB">
        <w:t xml:space="preserve">pomoc w przygotowaniu lub </w:t>
      </w:r>
      <w:r w:rsidR="00221358">
        <w:t xml:space="preserve">przygotowanie posiłku </w:t>
      </w:r>
      <w:r w:rsidR="004D1CEB" w:rsidRPr="004D1CEB">
        <w:t>z </w:t>
      </w:r>
      <w:r w:rsidRPr="004D1CEB">
        <w:t>uwzględni</w:t>
      </w:r>
      <w:r w:rsidR="00221358">
        <w:t>eniem indywidualnych potrzeb np.</w:t>
      </w:r>
      <w:r w:rsidRPr="004D1CEB">
        <w:t xml:space="preserve"> zalecanej diety,</w:t>
      </w:r>
    </w:p>
    <w:p w:rsidR="00871FC0" w:rsidRPr="004D1CEB" w:rsidRDefault="00871FC0" w:rsidP="004D1CEB">
      <w:pPr>
        <w:pStyle w:val="Default"/>
        <w:numPr>
          <w:ilvl w:val="0"/>
          <w:numId w:val="17"/>
        </w:numPr>
        <w:jc w:val="both"/>
      </w:pPr>
      <w:r w:rsidRPr="004D1CEB">
        <w:t>pomoc w spożyciu posiłków, o</w:t>
      </w:r>
      <w:r w:rsidR="00221358">
        <w:t xml:space="preserve"> ile stan zdrowia osoby</w:t>
      </w:r>
      <w:r w:rsidRPr="004D1CEB">
        <w:t xml:space="preserve"> tego wymaga.</w:t>
      </w:r>
    </w:p>
    <w:p w:rsidR="004D1CEB" w:rsidRPr="004D1CEB" w:rsidRDefault="004D1CEB" w:rsidP="004D1CEB">
      <w:pPr>
        <w:pStyle w:val="Default"/>
        <w:jc w:val="both"/>
      </w:pPr>
    </w:p>
    <w:p w:rsidR="00871FC0" w:rsidRPr="00AD0B61" w:rsidRDefault="00871FC0" w:rsidP="00AD0B61">
      <w:pPr>
        <w:pStyle w:val="Default"/>
        <w:numPr>
          <w:ilvl w:val="0"/>
          <w:numId w:val="16"/>
        </w:numPr>
        <w:jc w:val="both"/>
        <w:rPr>
          <w:b/>
        </w:rPr>
      </w:pPr>
      <w:r w:rsidRPr="00AD0B61">
        <w:rPr>
          <w:b/>
          <w:bCs/>
        </w:rPr>
        <w:t xml:space="preserve">Czynności </w:t>
      </w:r>
      <w:r w:rsidR="00221358" w:rsidRPr="00AD0B61">
        <w:rPr>
          <w:b/>
          <w:bCs/>
        </w:rPr>
        <w:t>gospodarcze, w szczególności:</w:t>
      </w:r>
    </w:p>
    <w:p w:rsidR="00AD0B61" w:rsidRDefault="000F632F" w:rsidP="004D1CEB">
      <w:pPr>
        <w:pStyle w:val="Default"/>
        <w:numPr>
          <w:ilvl w:val="0"/>
          <w:numId w:val="18"/>
        </w:numPr>
        <w:jc w:val="both"/>
      </w:pPr>
      <w:r w:rsidRPr="00992ECB">
        <w:t>sprzątanie, w tym: utrzymanie w czystości najbl</w:t>
      </w:r>
      <w:r>
        <w:t>iższego otoczenia osoby</w:t>
      </w:r>
      <w:r w:rsidR="0006256F">
        <w:t>,</w:t>
      </w:r>
    </w:p>
    <w:p w:rsidR="00AD0B61" w:rsidRDefault="0006256F" w:rsidP="00AD0B61">
      <w:pPr>
        <w:pStyle w:val="Default"/>
        <w:numPr>
          <w:ilvl w:val="0"/>
          <w:numId w:val="18"/>
        </w:numPr>
        <w:jc w:val="both"/>
      </w:pPr>
      <w:r w:rsidRPr="0006256F">
        <w:t xml:space="preserve"> </w:t>
      </w:r>
      <w:r w:rsidRPr="00992ECB">
        <w:t xml:space="preserve">utrzymywanie w czystości </w:t>
      </w:r>
      <w:r>
        <w:t xml:space="preserve">naczyń stołowych i kuchennych, </w:t>
      </w:r>
    </w:p>
    <w:p w:rsidR="00AD0B61" w:rsidRDefault="00871FC0" w:rsidP="00AD0B61">
      <w:pPr>
        <w:pStyle w:val="Default"/>
        <w:numPr>
          <w:ilvl w:val="0"/>
          <w:numId w:val="18"/>
        </w:numPr>
        <w:jc w:val="both"/>
      </w:pPr>
      <w:r w:rsidRPr="00AD0B61">
        <w:t>palenie w piecu, przynoszenie opału (drewna, węgla)</w:t>
      </w:r>
      <w:r w:rsidR="004D1CEB" w:rsidRPr="00AD0B61">
        <w:t>,</w:t>
      </w:r>
    </w:p>
    <w:p w:rsidR="00AD0B61" w:rsidRDefault="00871FC0" w:rsidP="004D1CEB">
      <w:pPr>
        <w:pStyle w:val="Default"/>
        <w:numPr>
          <w:ilvl w:val="0"/>
          <w:numId w:val="18"/>
        </w:numPr>
        <w:jc w:val="both"/>
      </w:pPr>
      <w:r w:rsidRPr="00AD0B61">
        <w:t>zabezpieczenie w zakupy,</w:t>
      </w:r>
    </w:p>
    <w:p w:rsidR="00871FC0" w:rsidRDefault="0006256F" w:rsidP="004D1CEB">
      <w:pPr>
        <w:pStyle w:val="Default"/>
        <w:numPr>
          <w:ilvl w:val="0"/>
          <w:numId w:val="18"/>
        </w:numPr>
        <w:jc w:val="both"/>
      </w:pPr>
      <w:r w:rsidRPr="00992ECB">
        <w:lastRenderedPageBreak/>
        <w:t>pranie odzieży, bielizny osobistej i po</w:t>
      </w:r>
      <w:r>
        <w:t>ścielowej, niezbędne prasowanie.</w:t>
      </w:r>
    </w:p>
    <w:p w:rsidR="000F632F" w:rsidRPr="00AD0B61" w:rsidRDefault="000F632F" w:rsidP="004D1CEB">
      <w:pPr>
        <w:pStyle w:val="Default"/>
        <w:jc w:val="both"/>
        <w:rPr>
          <w:b/>
        </w:rPr>
      </w:pPr>
    </w:p>
    <w:p w:rsidR="00871FC0" w:rsidRPr="00AD0B61" w:rsidRDefault="00871FC0" w:rsidP="00AD0B61">
      <w:pPr>
        <w:pStyle w:val="Default"/>
        <w:numPr>
          <w:ilvl w:val="0"/>
          <w:numId w:val="16"/>
        </w:numPr>
        <w:jc w:val="both"/>
        <w:rPr>
          <w:b/>
        </w:rPr>
      </w:pPr>
      <w:r w:rsidRPr="00AD0B61">
        <w:rPr>
          <w:b/>
          <w:bCs/>
        </w:rPr>
        <w:t xml:space="preserve">Czynności </w:t>
      </w:r>
      <w:r w:rsidR="00D61885" w:rsidRPr="00AD0B61">
        <w:rPr>
          <w:b/>
          <w:bCs/>
        </w:rPr>
        <w:t xml:space="preserve">wynikające ze </w:t>
      </w:r>
      <w:r w:rsidR="00221358" w:rsidRPr="00AD0B61">
        <w:rPr>
          <w:b/>
          <w:bCs/>
        </w:rPr>
        <w:t>stanu zdrowia świadczeniobiorcy:</w:t>
      </w:r>
    </w:p>
    <w:p w:rsidR="00AD0B61" w:rsidRDefault="00871FC0" w:rsidP="004D1CEB">
      <w:pPr>
        <w:pStyle w:val="Default"/>
        <w:numPr>
          <w:ilvl w:val="0"/>
          <w:numId w:val="19"/>
        </w:numPr>
        <w:jc w:val="both"/>
      </w:pPr>
      <w:r w:rsidRPr="004D1CEB">
        <w:t>realizacja recept,</w:t>
      </w:r>
    </w:p>
    <w:p w:rsidR="00AD0B61" w:rsidRDefault="00871FC0" w:rsidP="004D1CEB">
      <w:pPr>
        <w:pStyle w:val="Default"/>
        <w:numPr>
          <w:ilvl w:val="0"/>
          <w:numId w:val="19"/>
        </w:numPr>
        <w:jc w:val="both"/>
      </w:pPr>
      <w:r w:rsidRPr="004D1CEB">
        <w:t xml:space="preserve"> ustalanie terminów wizyt </w:t>
      </w:r>
      <w:r w:rsidR="00D61885" w:rsidRPr="004D1CEB">
        <w:t>lekarskich,</w:t>
      </w:r>
    </w:p>
    <w:p w:rsidR="00AD0B61" w:rsidRDefault="00EB5938" w:rsidP="004D1CEB">
      <w:pPr>
        <w:pStyle w:val="Default"/>
        <w:numPr>
          <w:ilvl w:val="0"/>
          <w:numId w:val="19"/>
        </w:numPr>
        <w:jc w:val="both"/>
      </w:pPr>
      <w:r w:rsidRPr="004D1CEB">
        <w:t>podawanie lekó</w:t>
      </w:r>
      <w:r w:rsidR="004D1CEB" w:rsidRPr="004D1CEB">
        <w:t>w zgodnie z zaleceniami lekarza,</w:t>
      </w:r>
    </w:p>
    <w:p w:rsidR="00EB5938" w:rsidRPr="004D1CEB" w:rsidRDefault="00EB5938" w:rsidP="004D1CEB">
      <w:pPr>
        <w:pStyle w:val="Default"/>
        <w:numPr>
          <w:ilvl w:val="0"/>
          <w:numId w:val="19"/>
        </w:numPr>
        <w:jc w:val="both"/>
      </w:pPr>
      <w:r w:rsidRPr="004D1CEB">
        <w:t>zabiegi pielęgnacyjne, z wyłączeniem czynności, które wchodzą w z</w:t>
      </w:r>
      <w:r w:rsidR="00221358">
        <w:t>akres obowiązków służby zdrowia lub specjalistycznych usług opiekuńczych.</w:t>
      </w:r>
    </w:p>
    <w:p w:rsidR="00EB5938" w:rsidRPr="004D1CEB" w:rsidRDefault="00EB5938" w:rsidP="004D1CEB">
      <w:pPr>
        <w:pStyle w:val="Default"/>
        <w:jc w:val="both"/>
      </w:pPr>
    </w:p>
    <w:p w:rsidR="00AD0B61" w:rsidRDefault="00EB5938" w:rsidP="00AD0B61">
      <w:pPr>
        <w:pStyle w:val="Default"/>
        <w:numPr>
          <w:ilvl w:val="0"/>
          <w:numId w:val="16"/>
        </w:numPr>
        <w:jc w:val="both"/>
        <w:rPr>
          <w:b/>
        </w:rPr>
      </w:pPr>
      <w:r w:rsidRPr="004D1CEB">
        <w:rPr>
          <w:b/>
        </w:rPr>
        <w:t>Czynności organizacyjne:</w:t>
      </w:r>
    </w:p>
    <w:p w:rsidR="00AD0B61" w:rsidRPr="00AD0B61" w:rsidRDefault="00871FC0" w:rsidP="004D1CEB">
      <w:pPr>
        <w:pStyle w:val="Default"/>
        <w:numPr>
          <w:ilvl w:val="0"/>
          <w:numId w:val="20"/>
        </w:numPr>
        <w:jc w:val="both"/>
      </w:pPr>
      <w:r w:rsidRPr="00AD0B61">
        <w:t>pomoc w załatwieniu niezbędnych spraw urzędowych,</w:t>
      </w:r>
    </w:p>
    <w:p w:rsidR="00AD0B61" w:rsidRPr="00AD0B61" w:rsidRDefault="00871FC0" w:rsidP="004D1CEB">
      <w:pPr>
        <w:pStyle w:val="Default"/>
        <w:numPr>
          <w:ilvl w:val="0"/>
          <w:numId w:val="20"/>
        </w:numPr>
        <w:jc w:val="both"/>
      </w:pPr>
      <w:r w:rsidRPr="00AD0B61">
        <w:t>pomoc w organizacji czasu wolnego,</w:t>
      </w:r>
    </w:p>
    <w:p w:rsidR="00871FC0" w:rsidRPr="00AD0B61" w:rsidRDefault="00D61885" w:rsidP="004D1CEB">
      <w:pPr>
        <w:pStyle w:val="Default"/>
        <w:numPr>
          <w:ilvl w:val="0"/>
          <w:numId w:val="20"/>
        </w:numPr>
        <w:jc w:val="both"/>
      </w:pPr>
      <w:r w:rsidRPr="00AD0B61">
        <w:t xml:space="preserve"> i</w:t>
      </w:r>
      <w:r w:rsidR="00871FC0" w:rsidRPr="00AD0B61">
        <w:t xml:space="preserve">nne czynności, które wynikają z indywidualnych </w:t>
      </w:r>
      <w:r w:rsidR="00221358" w:rsidRPr="00AD0B61">
        <w:t>spersonalizowanych potrzeb osób.</w:t>
      </w:r>
    </w:p>
    <w:p w:rsidR="00AD0B61" w:rsidRDefault="00AD0B61" w:rsidP="004D1CEB">
      <w:pPr>
        <w:pStyle w:val="Default"/>
        <w:jc w:val="both"/>
      </w:pPr>
    </w:p>
    <w:p w:rsidR="00871FC0" w:rsidRPr="00AD0B61" w:rsidRDefault="00871FC0" w:rsidP="00AD0B61">
      <w:pPr>
        <w:pStyle w:val="Default"/>
        <w:numPr>
          <w:ilvl w:val="0"/>
          <w:numId w:val="16"/>
        </w:numPr>
        <w:jc w:val="both"/>
        <w:rPr>
          <w:b/>
        </w:rPr>
      </w:pPr>
      <w:r w:rsidRPr="00AD0B61">
        <w:rPr>
          <w:b/>
          <w:bCs/>
        </w:rPr>
        <w:t>Opieka higieniczna, w tym:</w:t>
      </w:r>
    </w:p>
    <w:p w:rsidR="00AD0B61" w:rsidRDefault="00871FC0" w:rsidP="004D1CEB">
      <w:pPr>
        <w:pStyle w:val="Default"/>
        <w:numPr>
          <w:ilvl w:val="0"/>
          <w:numId w:val="21"/>
        </w:numPr>
        <w:jc w:val="both"/>
      </w:pPr>
      <w:r w:rsidRPr="004D1CEB">
        <w:t>mycie całego ciała, kąpiel</w:t>
      </w:r>
    </w:p>
    <w:p w:rsidR="00AD0B61" w:rsidRDefault="00871FC0" w:rsidP="004D1CEB">
      <w:pPr>
        <w:pStyle w:val="Default"/>
        <w:numPr>
          <w:ilvl w:val="0"/>
          <w:numId w:val="21"/>
        </w:numPr>
        <w:jc w:val="both"/>
      </w:pPr>
      <w:r w:rsidRPr="004D1CEB">
        <w:t>golenie,</w:t>
      </w:r>
    </w:p>
    <w:p w:rsidR="00AD0B61" w:rsidRDefault="00AD0B61" w:rsidP="004D1CEB">
      <w:pPr>
        <w:pStyle w:val="Default"/>
        <w:numPr>
          <w:ilvl w:val="0"/>
          <w:numId w:val="21"/>
        </w:numPr>
        <w:jc w:val="both"/>
      </w:pPr>
      <w:r>
        <w:t>c</w:t>
      </w:r>
      <w:r w:rsidR="00871FC0" w:rsidRPr="004D1CEB">
        <w:t>zesanie włosów,</w:t>
      </w:r>
    </w:p>
    <w:p w:rsidR="00AD0B61" w:rsidRDefault="00871FC0" w:rsidP="004D1CEB">
      <w:pPr>
        <w:pStyle w:val="Default"/>
        <w:numPr>
          <w:ilvl w:val="0"/>
          <w:numId w:val="21"/>
        </w:numPr>
        <w:jc w:val="both"/>
      </w:pPr>
      <w:r w:rsidRPr="004D1CEB">
        <w:t>pomoc w załatwieniu potrzeb fizjologicznych,</w:t>
      </w:r>
    </w:p>
    <w:p w:rsidR="00AD0B61" w:rsidRDefault="00871FC0" w:rsidP="004D1CEB">
      <w:pPr>
        <w:pStyle w:val="Default"/>
        <w:numPr>
          <w:ilvl w:val="0"/>
          <w:numId w:val="21"/>
        </w:numPr>
        <w:jc w:val="both"/>
      </w:pPr>
      <w:r w:rsidRPr="004D1CEB">
        <w:t>zmiana pielucho-majtek</w:t>
      </w:r>
    </w:p>
    <w:p w:rsidR="00AD0B61" w:rsidRDefault="00871FC0" w:rsidP="004D1CEB">
      <w:pPr>
        <w:pStyle w:val="Default"/>
        <w:numPr>
          <w:ilvl w:val="0"/>
          <w:numId w:val="21"/>
        </w:numPr>
        <w:jc w:val="both"/>
      </w:pPr>
      <w:r w:rsidRPr="004D1CEB">
        <w:t>zmiana bielizny osobistej i pościelowej,</w:t>
      </w:r>
    </w:p>
    <w:p w:rsidR="00871FC0" w:rsidRDefault="00EB5938" w:rsidP="004D1CEB">
      <w:pPr>
        <w:pStyle w:val="Default"/>
        <w:numPr>
          <w:ilvl w:val="0"/>
          <w:numId w:val="21"/>
        </w:numPr>
        <w:jc w:val="both"/>
      </w:pPr>
      <w:r w:rsidRPr="004D1CEB">
        <w:t>posłanie łóżka.</w:t>
      </w:r>
    </w:p>
    <w:p w:rsidR="00221358" w:rsidRPr="004D1CEB" w:rsidRDefault="00221358" w:rsidP="004D1CEB">
      <w:pPr>
        <w:pStyle w:val="Default"/>
        <w:jc w:val="both"/>
      </w:pPr>
    </w:p>
    <w:p w:rsidR="00EB5938" w:rsidRDefault="00221358" w:rsidP="00AD0B61">
      <w:pPr>
        <w:pStyle w:val="Default"/>
        <w:numPr>
          <w:ilvl w:val="0"/>
          <w:numId w:val="16"/>
        </w:numPr>
        <w:jc w:val="both"/>
        <w:rPr>
          <w:b/>
          <w:bCs/>
        </w:rPr>
      </w:pPr>
      <w:r w:rsidRPr="00221358">
        <w:rPr>
          <w:b/>
        </w:rPr>
        <w:t>Specjalistyczne usługi opiekuńcze</w:t>
      </w:r>
      <w:r>
        <w:rPr>
          <w:b/>
          <w:bCs/>
        </w:rPr>
        <w:t>:</w:t>
      </w:r>
    </w:p>
    <w:p w:rsidR="000E67E8" w:rsidRDefault="000E67E8" w:rsidP="000E67E8">
      <w:pPr>
        <w:pStyle w:val="Default"/>
        <w:ind w:left="720"/>
        <w:jc w:val="both"/>
        <w:rPr>
          <w:b/>
          <w:bCs/>
        </w:rPr>
      </w:pPr>
    </w:p>
    <w:p w:rsidR="00221358" w:rsidRDefault="00221358" w:rsidP="004D1CEB">
      <w:pPr>
        <w:pStyle w:val="Default"/>
        <w:jc w:val="both"/>
        <w:rPr>
          <w:bCs/>
        </w:rPr>
      </w:pPr>
      <w:r w:rsidRPr="00221358">
        <w:rPr>
          <w:bCs/>
        </w:rPr>
        <w:t>Specjalistyczne usługi opiekuńcze</w:t>
      </w:r>
      <w:r>
        <w:rPr>
          <w:bCs/>
        </w:rPr>
        <w:t xml:space="preserve"> są dostosowane do szczególnych potrzeb wynikających z rodzaju schorzenia lub niepełnosprawności i obejmują:</w:t>
      </w:r>
    </w:p>
    <w:p w:rsidR="0007138A" w:rsidRDefault="00E41B6C" w:rsidP="004D1CEB">
      <w:pPr>
        <w:pStyle w:val="Default"/>
        <w:numPr>
          <w:ilvl w:val="0"/>
          <w:numId w:val="22"/>
        </w:numPr>
        <w:jc w:val="both"/>
        <w:rPr>
          <w:bCs/>
        </w:rPr>
      </w:pPr>
      <w:r>
        <w:rPr>
          <w:bCs/>
        </w:rPr>
        <w:t>uczenie i rozwijanie umiejętności niezbędnych do samodzielnego życia,</w:t>
      </w:r>
    </w:p>
    <w:p w:rsidR="0007138A" w:rsidRDefault="00E41B6C" w:rsidP="004D1CEB">
      <w:pPr>
        <w:pStyle w:val="Default"/>
        <w:numPr>
          <w:ilvl w:val="0"/>
          <w:numId w:val="22"/>
        </w:numPr>
        <w:jc w:val="both"/>
        <w:rPr>
          <w:bCs/>
        </w:rPr>
      </w:pPr>
      <w:r w:rsidRPr="0007138A">
        <w:rPr>
          <w:bCs/>
        </w:rPr>
        <w:t>specjalistyczną pielęgnację jako wspieranie procesu leczenia,</w:t>
      </w:r>
    </w:p>
    <w:p w:rsidR="0007138A" w:rsidRDefault="00E41B6C" w:rsidP="004D1CEB">
      <w:pPr>
        <w:pStyle w:val="Default"/>
        <w:numPr>
          <w:ilvl w:val="0"/>
          <w:numId w:val="22"/>
        </w:numPr>
        <w:jc w:val="both"/>
        <w:rPr>
          <w:bCs/>
        </w:rPr>
      </w:pPr>
      <w:r w:rsidRPr="0007138A">
        <w:rPr>
          <w:bCs/>
        </w:rPr>
        <w:t>rehabilitację fizyczną i usprawnienie zaburzonych funkcji organizmu w zakresie nieobjętym przepisami ustawy z dnia 27 sierpnia 2004r. o świadczeniach opieki zdrowotnej finansowanych ze środków publicznych,</w:t>
      </w:r>
    </w:p>
    <w:p w:rsidR="00221358" w:rsidRPr="0007138A" w:rsidRDefault="00E41B6C" w:rsidP="004D1CEB">
      <w:pPr>
        <w:pStyle w:val="Default"/>
        <w:numPr>
          <w:ilvl w:val="0"/>
          <w:numId w:val="22"/>
        </w:numPr>
        <w:jc w:val="both"/>
        <w:rPr>
          <w:bCs/>
        </w:rPr>
      </w:pPr>
      <w:r w:rsidRPr="0007138A">
        <w:rPr>
          <w:bCs/>
        </w:rPr>
        <w:t xml:space="preserve">wspieranie psychologiczno </w:t>
      </w:r>
      <w:r w:rsidR="00221358" w:rsidRPr="0007138A">
        <w:rPr>
          <w:bCs/>
        </w:rPr>
        <w:t>–</w:t>
      </w:r>
      <w:r w:rsidRPr="0007138A">
        <w:rPr>
          <w:bCs/>
        </w:rPr>
        <w:t xml:space="preserve"> </w:t>
      </w:r>
      <w:r w:rsidR="00221358" w:rsidRPr="0007138A">
        <w:rPr>
          <w:bCs/>
        </w:rPr>
        <w:t>pedagogiczne i edukacyjno –terapeutyczne.</w:t>
      </w:r>
    </w:p>
    <w:p w:rsidR="00E41B6C" w:rsidRDefault="00E41B6C" w:rsidP="004D1CEB">
      <w:pPr>
        <w:pStyle w:val="Default"/>
        <w:jc w:val="both"/>
        <w:rPr>
          <w:bCs/>
        </w:rPr>
      </w:pPr>
      <w:r>
        <w:rPr>
          <w:bCs/>
        </w:rPr>
        <w:t xml:space="preserve">Specjalistyczne usługi opiekuńcze świadczone są na podstawie zaświadczenia lekarskiego </w:t>
      </w:r>
      <w:r w:rsidR="0007138A">
        <w:rPr>
          <w:bCs/>
        </w:rPr>
        <w:t xml:space="preserve">stanowiącego załącznik nr 1 </w:t>
      </w:r>
      <w:r>
        <w:rPr>
          <w:bCs/>
        </w:rPr>
        <w:t>przez osoby posiadające odpowiednie kwalifikacje.</w:t>
      </w:r>
    </w:p>
    <w:p w:rsidR="00221358" w:rsidRDefault="00221358" w:rsidP="004D1CEB">
      <w:pPr>
        <w:pStyle w:val="Default"/>
        <w:jc w:val="both"/>
        <w:rPr>
          <w:b/>
          <w:bCs/>
        </w:rPr>
      </w:pPr>
    </w:p>
    <w:p w:rsidR="00221358" w:rsidRDefault="00221358" w:rsidP="000E67E8">
      <w:pPr>
        <w:pStyle w:val="Default"/>
        <w:jc w:val="both"/>
        <w:rPr>
          <w:b/>
          <w:bCs/>
        </w:rPr>
      </w:pPr>
    </w:p>
    <w:p w:rsidR="00221358" w:rsidRPr="00221358" w:rsidRDefault="00221358" w:rsidP="000E67E8">
      <w:pPr>
        <w:pStyle w:val="Default"/>
        <w:jc w:val="both"/>
        <w:rPr>
          <w:b/>
          <w:bCs/>
        </w:rPr>
      </w:pPr>
    </w:p>
    <w:p w:rsidR="00EB5938" w:rsidRDefault="000E67E8" w:rsidP="000E67E8">
      <w:pPr>
        <w:pStyle w:val="Default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II. </w:t>
      </w:r>
      <w:r w:rsidR="00231BEF" w:rsidRPr="0007138A">
        <w:rPr>
          <w:b/>
          <w:bCs/>
          <w:smallCaps/>
        </w:rPr>
        <w:t>Wymogi odnoszące się do osób</w:t>
      </w:r>
      <w:r w:rsidR="001B1C84" w:rsidRPr="0007138A">
        <w:rPr>
          <w:b/>
          <w:bCs/>
          <w:smallCaps/>
        </w:rPr>
        <w:t xml:space="preserve"> świadczących usługi opiekuńcze</w:t>
      </w:r>
      <w:r w:rsidR="0007138A">
        <w:rPr>
          <w:b/>
          <w:bCs/>
          <w:smallCaps/>
        </w:rPr>
        <w:t xml:space="preserve"> i </w:t>
      </w:r>
      <w:r w:rsidR="00E41B6C" w:rsidRPr="0007138A">
        <w:rPr>
          <w:b/>
          <w:bCs/>
          <w:smallCaps/>
        </w:rPr>
        <w:t>specjalistyczne usługi opiekuńcze</w:t>
      </w:r>
      <w:r w:rsidR="001B1C84" w:rsidRPr="0007138A">
        <w:rPr>
          <w:b/>
          <w:bCs/>
          <w:smallCaps/>
        </w:rPr>
        <w:t>:</w:t>
      </w:r>
    </w:p>
    <w:p w:rsidR="0007138A" w:rsidRPr="0007138A" w:rsidRDefault="0007138A" w:rsidP="004D1CEB">
      <w:pPr>
        <w:pStyle w:val="Default"/>
        <w:jc w:val="both"/>
        <w:rPr>
          <w:b/>
          <w:bCs/>
          <w:smallCaps/>
        </w:rPr>
      </w:pPr>
    </w:p>
    <w:p w:rsidR="00EB5938" w:rsidRPr="004D1CEB" w:rsidRDefault="00EB5938" w:rsidP="004D1CEB">
      <w:pPr>
        <w:pStyle w:val="Default"/>
        <w:jc w:val="both"/>
        <w:rPr>
          <w:b/>
          <w:bCs/>
        </w:rPr>
      </w:pPr>
    </w:p>
    <w:p w:rsidR="00871FC0" w:rsidRDefault="0007138A" w:rsidP="0007138A">
      <w:pPr>
        <w:pStyle w:val="Default"/>
        <w:jc w:val="center"/>
        <w:rPr>
          <w:b/>
          <w:bCs/>
        </w:rPr>
      </w:pPr>
      <w:r>
        <w:rPr>
          <w:b/>
          <w:bCs/>
        </w:rPr>
        <w:t>§  5</w:t>
      </w:r>
    </w:p>
    <w:p w:rsidR="0007138A" w:rsidRPr="004D1CEB" w:rsidRDefault="0007138A" w:rsidP="0007138A">
      <w:pPr>
        <w:pStyle w:val="Default"/>
        <w:jc w:val="center"/>
      </w:pPr>
    </w:p>
    <w:p w:rsidR="0007138A" w:rsidRDefault="00871FC0" w:rsidP="004D1CEB">
      <w:pPr>
        <w:pStyle w:val="Default"/>
        <w:numPr>
          <w:ilvl w:val="0"/>
          <w:numId w:val="23"/>
        </w:numPr>
        <w:jc w:val="both"/>
      </w:pPr>
      <w:r w:rsidRPr="004D1CEB">
        <w:t xml:space="preserve">Osoby zatrudnione w ośrodku pomocy społecznej na stanowisku opiekunki </w:t>
      </w:r>
      <w:r w:rsidR="00221A8B">
        <w:br/>
      </w:r>
      <w:r w:rsidRPr="004D1CEB">
        <w:t>świadczącej usługi opiekuńcze powinny posiadać odpowiednie kwalifikacje, określone rozporządzeniem Rady Ministrów w sprawie zasad wynagrod</w:t>
      </w:r>
      <w:r w:rsidR="00ED12A0">
        <w:t xml:space="preserve">zenia </w:t>
      </w:r>
      <w:r w:rsidR="00221A8B">
        <w:br/>
      </w:r>
      <w:r w:rsidR="00ED12A0">
        <w:t>i </w:t>
      </w:r>
      <w:r w:rsidRPr="004D1CEB">
        <w:t>wymagań kwalifikacyjnych pracownikó</w:t>
      </w:r>
      <w:r w:rsidR="00ED12A0">
        <w:t>w samorządowych zatrudnionych w </w:t>
      </w:r>
      <w:r w:rsidRPr="004D1CEB">
        <w:t xml:space="preserve">jednostkach organizacyjnych jednostek samorządu terytorialnego (Dz. U. 2005 nr 146 poz. 1222). </w:t>
      </w:r>
    </w:p>
    <w:p w:rsidR="0007138A" w:rsidRDefault="00871FC0" w:rsidP="004D1CEB">
      <w:pPr>
        <w:pStyle w:val="Default"/>
        <w:numPr>
          <w:ilvl w:val="0"/>
          <w:numId w:val="23"/>
        </w:numPr>
        <w:jc w:val="both"/>
      </w:pPr>
      <w:r w:rsidRPr="004D1CEB">
        <w:t xml:space="preserve">W zależności od rodzaju świadczonych usług, na stanowisku opiekuna/opiekunki </w:t>
      </w:r>
      <w:r w:rsidR="00221A8B">
        <w:br/>
      </w:r>
      <w:r w:rsidRPr="004D1CEB">
        <w:t>mogą być zatrudnione osoby z różnymi kwalifikacjami i stażem pracy, również osoby z wykształceniem podstawowym, które mogą świadczyć bardzo proste usługi, takie</w:t>
      </w:r>
      <w:r w:rsidR="00221A8B">
        <w:br/>
      </w:r>
      <w:r w:rsidRPr="004D1CEB">
        <w:t xml:space="preserve"> jak zrobienie zakupów, </w:t>
      </w:r>
      <w:r w:rsidR="00EB5938" w:rsidRPr="004D1CEB">
        <w:t>sprzątnięcie mieszkania itp.</w:t>
      </w:r>
      <w:r w:rsidR="00E41B6C">
        <w:t>,</w:t>
      </w:r>
    </w:p>
    <w:p w:rsidR="0007138A" w:rsidRDefault="0007138A" w:rsidP="0007138A">
      <w:pPr>
        <w:pStyle w:val="Default"/>
        <w:numPr>
          <w:ilvl w:val="0"/>
          <w:numId w:val="23"/>
        </w:numPr>
        <w:jc w:val="both"/>
      </w:pPr>
      <w:r>
        <w:t>S</w:t>
      </w:r>
      <w:r w:rsidR="00E41B6C">
        <w:t>pecjalistyczne usługi są świadczone przez os</w:t>
      </w:r>
      <w:r w:rsidR="004B68B7">
        <w:t>oby posiadające kwalifikacje do</w:t>
      </w:r>
      <w:r w:rsidR="00E41B6C">
        <w:t xml:space="preserve"> wykonywania zawodu: pracownika socjalnego, psychologa, pedagoga, logopedy, terapeuty zajęciowego, pielęgniar</w:t>
      </w:r>
      <w:r w:rsidR="004B68B7">
        <w:t>ki, asystenta osoby niepełnospra</w:t>
      </w:r>
      <w:r w:rsidR="00E41B6C">
        <w:t>wnej, opiekunki środowiskowej, specjalisty w zakresie rehabilitacji medycznej, fizjoterapeuty, lub innego zawodu</w:t>
      </w:r>
      <w:r w:rsidR="004B68B7">
        <w:t xml:space="preserve"> d</w:t>
      </w:r>
      <w:r w:rsidR="00E41B6C">
        <w:t>ającego wiedzę i</w:t>
      </w:r>
      <w:r w:rsidR="004B68B7">
        <w:t xml:space="preserve"> umiejętności pozwalające świadcz</w:t>
      </w:r>
      <w:r w:rsidR="00E41B6C">
        <w:t>yć określone specjalistyczne usługi.</w:t>
      </w:r>
    </w:p>
    <w:p w:rsidR="0007138A" w:rsidRDefault="0007138A" w:rsidP="0007138A">
      <w:pPr>
        <w:pStyle w:val="Default"/>
        <w:ind w:left="720"/>
        <w:jc w:val="both"/>
      </w:pPr>
    </w:p>
    <w:p w:rsidR="0007138A" w:rsidRPr="0007138A" w:rsidRDefault="0007138A" w:rsidP="0007138A">
      <w:pPr>
        <w:pStyle w:val="Default"/>
        <w:numPr>
          <w:ilvl w:val="0"/>
          <w:numId w:val="23"/>
        </w:numPr>
        <w:jc w:val="both"/>
        <w:rPr>
          <w:b/>
        </w:rPr>
      </w:pPr>
      <w:r w:rsidRPr="0007138A">
        <w:rPr>
          <w:b/>
        </w:rPr>
        <w:t xml:space="preserve">Wymagania dodatkowe </w:t>
      </w:r>
      <w:r w:rsidRPr="0007138A">
        <w:rPr>
          <w:b/>
          <w:bCs/>
        </w:rPr>
        <w:t>:</w:t>
      </w:r>
      <w:r w:rsidRPr="0007138A">
        <w:rPr>
          <w:b/>
        </w:rPr>
        <w:t xml:space="preserve"> </w:t>
      </w:r>
    </w:p>
    <w:p w:rsidR="0007138A" w:rsidRDefault="0007138A" w:rsidP="0007138A">
      <w:pPr>
        <w:pStyle w:val="Default"/>
        <w:numPr>
          <w:ilvl w:val="0"/>
          <w:numId w:val="24"/>
        </w:numPr>
        <w:jc w:val="both"/>
      </w:pPr>
      <w:r w:rsidRPr="004D1CEB">
        <w:t>umiejętność skutecznego komunikowania się,</w:t>
      </w:r>
    </w:p>
    <w:p w:rsidR="0007138A" w:rsidRDefault="0007138A" w:rsidP="0007138A">
      <w:pPr>
        <w:pStyle w:val="Default"/>
        <w:numPr>
          <w:ilvl w:val="0"/>
          <w:numId w:val="24"/>
        </w:numPr>
        <w:jc w:val="both"/>
      </w:pPr>
      <w:r w:rsidRPr="004D1CEB">
        <w:t>umiejętność organizowania pracy w domu chorego,</w:t>
      </w:r>
    </w:p>
    <w:p w:rsidR="0007138A" w:rsidRDefault="0007138A" w:rsidP="0007138A">
      <w:pPr>
        <w:pStyle w:val="Default"/>
        <w:numPr>
          <w:ilvl w:val="0"/>
          <w:numId w:val="24"/>
        </w:numPr>
        <w:jc w:val="both"/>
      </w:pPr>
      <w:r w:rsidRPr="004D1CEB">
        <w:t>samodzielność,</w:t>
      </w:r>
    </w:p>
    <w:p w:rsidR="0007138A" w:rsidRDefault="0007138A" w:rsidP="0007138A">
      <w:pPr>
        <w:pStyle w:val="Default"/>
        <w:numPr>
          <w:ilvl w:val="0"/>
          <w:numId w:val="24"/>
        </w:numPr>
        <w:jc w:val="both"/>
      </w:pPr>
      <w:r w:rsidRPr="004D1CEB">
        <w:t>doświadczenie w pracy opiekuna osoby starszej, chorej lub niepełnosprawnej,</w:t>
      </w:r>
    </w:p>
    <w:p w:rsidR="0007138A" w:rsidRPr="0007138A" w:rsidRDefault="0007138A" w:rsidP="0007138A">
      <w:pPr>
        <w:pStyle w:val="Default"/>
        <w:numPr>
          <w:ilvl w:val="0"/>
          <w:numId w:val="24"/>
        </w:numPr>
        <w:jc w:val="both"/>
      </w:pPr>
      <w:r w:rsidRPr="004D1CEB">
        <w:t>umiejętności miękkie takie jak empatia, wyrozumiałość, cierpliwość, komunikatywność, odporność na stres i asertywność.</w:t>
      </w:r>
    </w:p>
    <w:p w:rsidR="0007138A" w:rsidRDefault="0007138A" w:rsidP="0007138A">
      <w:pPr>
        <w:pStyle w:val="Default"/>
        <w:jc w:val="both"/>
        <w:rPr>
          <w:b/>
        </w:rPr>
      </w:pPr>
    </w:p>
    <w:p w:rsidR="0007138A" w:rsidRPr="004D1CEB" w:rsidRDefault="0007138A" w:rsidP="0007138A">
      <w:pPr>
        <w:pStyle w:val="Default"/>
        <w:numPr>
          <w:ilvl w:val="0"/>
          <w:numId w:val="23"/>
        </w:numPr>
        <w:jc w:val="both"/>
      </w:pPr>
      <w:r w:rsidRPr="0007138A">
        <w:rPr>
          <w:b/>
        </w:rPr>
        <w:t>Osoba świadcząca usługi opiekuńcze zobowiązana jest do:</w:t>
      </w:r>
    </w:p>
    <w:p w:rsidR="001B1C84" w:rsidRPr="004D1CEB" w:rsidRDefault="001B1C84" w:rsidP="004D1CEB">
      <w:pPr>
        <w:pStyle w:val="Default"/>
        <w:jc w:val="both"/>
        <w:rPr>
          <w:b/>
        </w:rPr>
      </w:pPr>
    </w:p>
    <w:p w:rsidR="0007138A" w:rsidRDefault="00EB5938" w:rsidP="004D1CEB">
      <w:pPr>
        <w:pStyle w:val="Default"/>
        <w:numPr>
          <w:ilvl w:val="0"/>
          <w:numId w:val="25"/>
        </w:numPr>
        <w:jc w:val="both"/>
      </w:pPr>
      <w:r w:rsidRPr="004D1CEB">
        <w:t>wykonywania czynności opiekuńczych z należytą starannością,</w:t>
      </w:r>
    </w:p>
    <w:p w:rsidR="0007138A" w:rsidRDefault="00EB5938" w:rsidP="004D1CEB">
      <w:pPr>
        <w:pStyle w:val="Default"/>
        <w:numPr>
          <w:ilvl w:val="0"/>
          <w:numId w:val="25"/>
        </w:numPr>
        <w:jc w:val="both"/>
      </w:pPr>
      <w:r w:rsidRPr="004D1CEB">
        <w:t>dbałość o dobro os</w:t>
      </w:r>
      <w:r w:rsidR="00231BEF" w:rsidRPr="004D1CEB">
        <w:t>o</w:t>
      </w:r>
      <w:r w:rsidRPr="004D1CEB">
        <w:t>by korzystającej z usług, w tym jej bezpieczeństwo,</w:t>
      </w:r>
    </w:p>
    <w:p w:rsidR="0007138A" w:rsidRDefault="00EB5938" w:rsidP="004D1CEB">
      <w:pPr>
        <w:pStyle w:val="Default"/>
        <w:numPr>
          <w:ilvl w:val="0"/>
          <w:numId w:val="25"/>
        </w:numPr>
        <w:jc w:val="both"/>
      </w:pPr>
      <w:r w:rsidRPr="004D1CEB">
        <w:t>zachowanie tajemnicy informacji na temat osoby korzystającej z usług i osób stanowią</w:t>
      </w:r>
      <w:r w:rsidR="00231BEF" w:rsidRPr="004D1CEB">
        <w:t>cych jej najbliższe otoczenie u</w:t>
      </w:r>
      <w:r w:rsidRPr="004D1CEB">
        <w:t>zyskanych w toku świadczenia usług opiekuńczych,</w:t>
      </w:r>
    </w:p>
    <w:p w:rsidR="0007138A" w:rsidRDefault="00EB5938" w:rsidP="004D1CEB">
      <w:pPr>
        <w:pStyle w:val="Default"/>
        <w:numPr>
          <w:ilvl w:val="0"/>
          <w:numId w:val="25"/>
        </w:numPr>
        <w:jc w:val="both"/>
      </w:pPr>
      <w:r w:rsidRPr="004D1CEB">
        <w:t>rzetelnego i termino</w:t>
      </w:r>
      <w:r w:rsidR="00231BEF" w:rsidRPr="004D1CEB">
        <w:t>wego rozliczania się z powierzo</w:t>
      </w:r>
      <w:r w:rsidR="00ED12A0">
        <w:t>nych przez osobę korzystającą z </w:t>
      </w:r>
      <w:r w:rsidRPr="004D1CEB">
        <w:t>usług środków pieniężnych przeznaczonych na dokonanie zakupów i płatności</w:t>
      </w:r>
    </w:p>
    <w:p w:rsidR="0007138A" w:rsidRDefault="00EB5938" w:rsidP="004D1CEB">
      <w:pPr>
        <w:pStyle w:val="Default"/>
        <w:numPr>
          <w:ilvl w:val="0"/>
          <w:numId w:val="25"/>
        </w:numPr>
        <w:jc w:val="both"/>
      </w:pPr>
      <w:r w:rsidRPr="004D1CEB">
        <w:t>uwzględnienie woli os</w:t>
      </w:r>
      <w:r w:rsidR="00231BEF" w:rsidRPr="004D1CEB">
        <w:t>o</w:t>
      </w:r>
      <w:r w:rsidRPr="004D1CEB">
        <w:t>by korzystającej z usług w zakresie sposobu wykonywania konkretnych czynności opiekuńczych, jeżeli nie koliduje to</w:t>
      </w:r>
      <w:r w:rsidR="00231BEF" w:rsidRPr="004D1CEB">
        <w:t xml:space="preserve"> z o</w:t>
      </w:r>
      <w:r w:rsidRPr="004D1CEB">
        <w:t>g</w:t>
      </w:r>
      <w:r w:rsidR="00231BEF" w:rsidRPr="004D1CEB">
        <w:t>ó</w:t>
      </w:r>
      <w:r w:rsidRPr="004D1CEB">
        <w:t>lnie przyjętymi normami obecnymi standardami życia,</w:t>
      </w:r>
    </w:p>
    <w:p w:rsidR="00EB5938" w:rsidRPr="004D1CEB" w:rsidRDefault="00231BEF" w:rsidP="004D1CEB">
      <w:pPr>
        <w:pStyle w:val="Default"/>
        <w:numPr>
          <w:ilvl w:val="0"/>
          <w:numId w:val="25"/>
        </w:numPr>
        <w:jc w:val="both"/>
      </w:pPr>
      <w:r w:rsidRPr="004D1CEB">
        <w:t>współpracy z pracownikiem socjalnym, pielęgniarką środowiskową przy realizacji pracy z osobą korzystającą z usług.</w:t>
      </w:r>
    </w:p>
    <w:p w:rsidR="001B1C84" w:rsidRPr="004D1CEB" w:rsidRDefault="001B1C84" w:rsidP="004D1CEB">
      <w:pPr>
        <w:pStyle w:val="Default"/>
        <w:jc w:val="both"/>
      </w:pPr>
    </w:p>
    <w:p w:rsidR="00231BEF" w:rsidRPr="004D1CEB" w:rsidRDefault="00231BEF" w:rsidP="004D1CEB">
      <w:pPr>
        <w:pStyle w:val="Default"/>
        <w:jc w:val="both"/>
      </w:pPr>
    </w:p>
    <w:p w:rsidR="00871FC0" w:rsidRDefault="000E67E8" w:rsidP="004D1CEB">
      <w:pPr>
        <w:pStyle w:val="Default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III. </w:t>
      </w:r>
      <w:r w:rsidR="00871FC0" w:rsidRPr="0007138A">
        <w:rPr>
          <w:b/>
          <w:bCs/>
          <w:smallCaps/>
        </w:rPr>
        <w:t>Procedura przyznania</w:t>
      </w:r>
      <w:r w:rsidR="004B68B7" w:rsidRPr="0007138A">
        <w:rPr>
          <w:b/>
          <w:bCs/>
          <w:smallCaps/>
        </w:rPr>
        <w:t xml:space="preserve"> usług opiekuńczych i specjalistycznych usług opiekuńczych</w:t>
      </w:r>
      <w:r w:rsidR="004D1CEB" w:rsidRPr="0007138A">
        <w:rPr>
          <w:b/>
          <w:bCs/>
          <w:smallCaps/>
        </w:rPr>
        <w:t>:</w:t>
      </w:r>
    </w:p>
    <w:p w:rsidR="0007138A" w:rsidRDefault="0007138A" w:rsidP="004D1CEB">
      <w:pPr>
        <w:pStyle w:val="Default"/>
        <w:jc w:val="both"/>
        <w:rPr>
          <w:smallCaps/>
        </w:rPr>
      </w:pPr>
    </w:p>
    <w:p w:rsidR="00310698" w:rsidRDefault="00310698" w:rsidP="00310698">
      <w:pPr>
        <w:pStyle w:val="Default"/>
        <w:jc w:val="center"/>
        <w:rPr>
          <w:b/>
          <w:bCs/>
        </w:rPr>
      </w:pPr>
      <w:r>
        <w:rPr>
          <w:b/>
          <w:bCs/>
        </w:rPr>
        <w:t>§  6</w:t>
      </w:r>
    </w:p>
    <w:p w:rsidR="00310698" w:rsidRPr="0007138A" w:rsidRDefault="00310698" w:rsidP="004D1CEB">
      <w:pPr>
        <w:pStyle w:val="Default"/>
        <w:jc w:val="both"/>
        <w:rPr>
          <w:smallCaps/>
        </w:rPr>
      </w:pPr>
    </w:p>
    <w:p w:rsidR="00310698" w:rsidRPr="004D1CEB" w:rsidRDefault="00871FC0" w:rsidP="00310698">
      <w:pPr>
        <w:pStyle w:val="Default"/>
        <w:numPr>
          <w:ilvl w:val="0"/>
          <w:numId w:val="27"/>
        </w:numPr>
        <w:jc w:val="both"/>
      </w:pPr>
      <w:r w:rsidRPr="004D1CEB">
        <w:t>Czynności niezbędne do</w:t>
      </w:r>
      <w:r w:rsidR="004B68B7">
        <w:t xml:space="preserve"> </w:t>
      </w:r>
      <w:r w:rsidRPr="004D1CEB">
        <w:t>przyznawania  usług opieku</w:t>
      </w:r>
      <w:r w:rsidR="004B68B7">
        <w:t>ńczych i specjalistycznych usług opiekuńczych w miejscu zamieszkania i ustalenie</w:t>
      </w:r>
      <w:r w:rsidRPr="004D1CEB">
        <w:t xml:space="preserve"> odpłatności za ww. świadczenie obejmują:</w:t>
      </w:r>
    </w:p>
    <w:p w:rsidR="00310698" w:rsidRDefault="00871FC0" w:rsidP="00310698">
      <w:pPr>
        <w:pStyle w:val="Default"/>
        <w:numPr>
          <w:ilvl w:val="0"/>
          <w:numId w:val="29"/>
        </w:numPr>
        <w:jc w:val="both"/>
      </w:pPr>
      <w:r w:rsidRPr="004D1CEB">
        <w:t>Przyjęcie wniosku w sprawie przyznania usług opiekuńczych w miejscu zamieszkania</w:t>
      </w:r>
      <w:r w:rsidR="004B68B7">
        <w:t xml:space="preserve">, </w:t>
      </w:r>
    </w:p>
    <w:p w:rsidR="00310698" w:rsidRDefault="004B68B7" w:rsidP="00310698">
      <w:pPr>
        <w:pStyle w:val="Default"/>
        <w:numPr>
          <w:ilvl w:val="0"/>
          <w:numId w:val="31"/>
        </w:numPr>
        <w:jc w:val="both"/>
      </w:pPr>
      <w:r>
        <w:t>wniosek może zostać złożony w formie pisemnej lub ustnej do protokołu przez osobę zainteresowaną, jej przedstawiciela ustawowego albo inną osobę, za zgodą osoby zainteresowanej lub jej przedstawiciela ustawowego.</w:t>
      </w:r>
    </w:p>
    <w:p w:rsidR="00310698" w:rsidRDefault="004B68B7" w:rsidP="00310698">
      <w:pPr>
        <w:pStyle w:val="Default"/>
        <w:numPr>
          <w:ilvl w:val="0"/>
          <w:numId w:val="31"/>
        </w:numPr>
        <w:jc w:val="both"/>
      </w:pPr>
      <w:r>
        <w:t>przyznanie usług opiekuńczych lub specjalistycznych usług opiekuńczych</w:t>
      </w:r>
      <w:r w:rsidR="00310698">
        <w:t xml:space="preserve"> może nastąpić również z urzędu.</w:t>
      </w:r>
    </w:p>
    <w:p w:rsidR="00231BEF" w:rsidRPr="004D1CEB" w:rsidRDefault="00871FC0" w:rsidP="004D1CEB">
      <w:pPr>
        <w:pStyle w:val="Default"/>
        <w:numPr>
          <w:ilvl w:val="0"/>
          <w:numId w:val="29"/>
        </w:numPr>
        <w:jc w:val="both"/>
      </w:pPr>
      <w:r w:rsidRPr="004D1CEB">
        <w:t>Przeprowadzenie rodz</w:t>
      </w:r>
      <w:r w:rsidR="001354FB" w:rsidRPr="004D1CEB">
        <w:t>innego wywiadu środowiskowego (</w:t>
      </w:r>
      <w:r w:rsidRPr="004D1CEB">
        <w:t xml:space="preserve">skompletowanie przez pracownika socjalnego pełnej dokumentacji oraz ustalenia danych osobowych osób zobowiązanych do </w:t>
      </w:r>
      <w:r w:rsidR="004B68B7">
        <w:t>alimentacji (</w:t>
      </w:r>
      <w:r w:rsidRPr="004D1CEB">
        <w:t>małżonka, wstępnych i zstępnych)</w:t>
      </w:r>
      <w:r w:rsidR="004B68B7">
        <w:t>,</w:t>
      </w:r>
    </w:p>
    <w:p w:rsidR="00310698" w:rsidRDefault="00871FC0" w:rsidP="004D1CEB">
      <w:pPr>
        <w:pStyle w:val="Default"/>
        <w:numPr>
          <w:ilvl w:val="0"/>
          <w:numId w:val="32"/>
        </w:numPr>
        <w:jc w:val="both"/>
      </w:pPr>
      <w:r w:rsidRPr="004D1CEB">
        <w:t xml:space="preserve">kserokopię orzeczenia o niepełnosprawności (jeżeli osoba ubiegająca się o usługi opiekuńcze </w:t>
      </w:r>
      <w:r w:rsidR="004B68B7">
        <w:t xml:space="preserve">i specjalistyczne usługi opiekuńcze </w:t>
      </w:r>
      <w:r w:rsidRPr="004D1CEB">
        <w:t>takim dysponuje)</w:t>
      </w:r>
      <w:r w:rsidR="004B68B7">
        <w:t>,</w:t>
      </w:r>
    </w:p>
    <w:p w:rsidR="00310698" w:rsidRDefault="00871FC0" w:rsidP="004D1CEB">
      <w:pPr>
        <w:pStyle w:val="Default"/>
        <w:numPr>
          <w:ilvl w:val="0"/>
          <w:numId w:val="32"/>
        </w:numPr>
        <w:jc w:val="both"/>
      </w:pPr>
      <w:r w:rsidRPr="004D1CEB">
        <w:t>dowód osobisty lub inny dokument potwierdzający tożsamość wnioskodawcy (do wglądu)</w:t>
      </w:r>
      <w:r w:rsidR="004B68B7">
        <w:t>,</w:t>
      </w:r>
    </w:p>
    <w:p w:rsidR="00310698" w:rsidRDefault="00871FC0" w:rsidP="004D1CEB">
      <w:pPr>
        <w:pStyle w:val="Default"/>
        <w:numPr>
          <w:ilvl w:val="0"/>
          <w:numId w:val="32"/>
        </w:numPr>
        <w:jc w:val="both"/>
      </w:pPr>
      <w:r w:rsidRPr="004D1CEB">
        <w:t>oświadczenie o stanie majątkowym</w:t>
      </w:r>
      <w:r w:rsidR="004B68B7">
        <w:t>,</w:t>
      </w:r>
    </w:p>
    <w:p w:rsidR="00310698" w:rsidRDefault="00871FC0" w:rsidP="004D1CEB">
      <w:pPr>
        <w:pStyle w:val="Default"/>
        <w:numPr>
          <w:ilvl w:val="0"/>
          <w:numId w:val="32"/>
        </w:numPr>
        <w:jc w:val="both"/>
      </w:pPr>
      <w:r w:rsidRPr="004D1CEB">
        <w:t>oryginały zaświadczeń potwierdzających wysokość dochodu osoby/rodziny wspólnie gospodarującej z miesiąca poprzedzającego miesiąc złożenia wniosku o pomoc (lub potwierdzone kserokopie)</w:t>
      </w:r>
      <w:r w:rsidR="004B68B7">
        <w:t>,</w:t>
      </w:r>
    </w:p>
    <w:p w:rsidR="004B68B7" w:rsidRPr="00310698" w:rsidRDefault="004B68B7" w:rsidP="004D1CEB">
      <w:pPr>
        <w:pStyle w:val="Default"/>
        <w:numPr>
          <w:ilvl w:val="0"/>
          <w:numId w:val="32"/>
        </w:numPr>
        <w:jc w:val="both"/>
      </w:pPr>
      <w:r>
        <w:t xml:space="preserve">w przypadku specjalistycznych usług opiekuńczych dodatkowo zaświadczenie lekarskie określające stan zdrowia, rodzaj, ilość i czasookres zalecanych usług opiekuńczych. </w:t>
      </w:r>
      <w:r w:rsidR="00310698">
        <w:rPr>
          <w:color w:val="auto"/>
        </w:rPr>
        <w:t>(Załącznik nr 1).</w:t>
      </w:r>
    </w:p>
    <w:p w:rsidR="00310698" w:rsidRDefault="00310698" w:rsidP="00310698">
      <w:pPr>
        <w:pStyle w:val="Default"/>
        <w:jc w:val="both"/>
        <w:rPr>
          <w:color w:val="auto"/>
        </w:rPr>
      </w:pPr>
    </w:p>
    <w:p w:rsidR="00310698" w:rsidRDefault="00310698" w:rsidP="004D1CEB">
      <w:pPr>
        <w:pStyle w:val="Default"/>
        <w:numPr>
          <w:ilvl w:val="0"/>
          <w:numId w:val="27"/>
        </w:numPr>
        <w:jc w:val="both"/>
      </w:pPr>
      <w:r w:rsidRPr="004D1CEB">
        <w:t>Pracownik socjalny jest zobowiązany do udzielenia wyczerpującej informacji osobie ubiegającej</w:t>
      </w:r>
      <w:r>
        <w:t xml:space="preserve"> s</w:t>
      </w:r>
      <w:r w:rsidRPr="004D1CEB">
        <w:t>ię o przyznanie usług opiekuńczych, ze szczególnym uwzględnieniem zasad ponoszenia odpłatności za świadczone usługi. Podczas wywiadu z osobą ustala</w:t>
      </w:r>
      <w:r>
        <w:t xml:space="preserve"> się jaki </w:t>
      </w:r>
      <w:r w:rsidRPr="004D1CEB">
        <w:t xml:space="preserve">zakres czynności wykonywany będzie przez zatrudnioną przez OPS w Żabnie opiekunkę </w:t>
      </w:r>
      <w:r>
        <w:t>środowiskową</w:t>
      </w:r>
      <w:r w:rsidRPr="004D1CEB">
        <w:t>.</w:t>
      </w:r>
    </w:p>
    <w:p w:rsidR="00310698" w:rsidRDefault="00310698" w:rsidP="00310698">
      <w:pPr>
        <w:pStyle w:val="Default"/>
        <w:ind w:left="720"/>
        <w:jc w:val="both"/>
      </w:pPr>
    </w:p>
    <w:p w:rsidR="00310698" w:rsidRDefault="00871FC0" w:rsidP="004D1CEB">
      <w:pPr>
        <w:pStyle w:val="Default"/>
        <w:numPr>
          <w:ilvl w:val="0"/>
          <w:numId w:val="27"/>
        </w:numPr>
        <w:jc w:val="both"/>
      </w:pPr>
      <w:r w:rsidRPr="004D1CEB">
        <w:t xml:space="preserve">Usługi w miejscu zamieszkania należy wdrożyć niezwłocznie od wydania decyzji administracyjnej, w której będzie zawarty indywidualny zakres usług opiekuńczych, wymiar usług  (ilość godzin dziennie, ilość dni świadczenia usług w tygodniu), wysokość </w:t>
      </w:r>
      <w:r w:rsidR="00310698">
        <w:t>odpłatności.</w:t>
      </w:r>
    </w:p>
    <w:p w:rsidR="00310698" w:rsidRDefault="00310698" w:rsidP="00310698">
      <w:pPr>
        <w:pStyle w:val="Default"/>
        <w:ind w:left="720"/>
        <w:jc w:val="both"/>
      </w:pPr>
    </w:p>
    <w:p w:rsidR="00310698" w:rsidRPr="004D1CEB" w:rsidRDefault="00871FC0" w:rsidP="00310698">
      <w:pPr>
        <w:pStyle w:val="Default"/>
        <w:numPr>
          <w:ilvl w:val="0"/>
          <w:numId w:val="27"/>
        </w:numPr>
        <w:jc w:val="both"/>
      </w:pPr>
      <w:r w:rsidRPr="004D1CEB">
        <w:t>Przy ustalaniu wymiaru godzin i zakresu świadczonych usług opiekuńczych pracownik socjalny powinien uwzględnić w szczególności:</w:t>
      </w:r>
    </w:p>
    <w:p w:rsidR="00310698" w:rsidRDefault="00871FC0" w:rsidP="004D1CEB">
      <w:pPr>
        <w:pStyle w:val="Default"/>
        <w:numPr>
          <w:ilvl w:val="0"/>
          <w:numId w:val="34"/>
        </w:numPr>
        <w:jc w:val="both"/>
      </w:pPr>
      <w:r w:rsidRPr="004D1CEB">
        <w:t>rodzaj schorzenia i sprawność fizyczną osoby ubiegającej się o pomoc w formie usług opiekuńczych</w:t>
      </w:r>
      <w:r w:rsidR="003A66AF">
        <w:t>,</w:t>
      </w:r>
    </w:p>
    <w:p w:rsidR="00310698" w:rsidRDefault="006F737D" w:rsidP="004D1CEB">
      <w:pPr>
        <w:pStyle w:val="Default"/>
        <w:numPr>
          <w:ilvl w:val="0"/>
          <w:numId w:val="34"/>
        </w:numPr>
        <w:jc w:val="both"/>
      </w:pPr>
      <w:r>
        <w:t>warunki mieszkaniowe</w:t>
      </w:r>
      <w:r w:rsidR="00871FC0" w:rsidRPr="004D1CEB">
        <w:t xml:space="preserve"> osoby ubiegającej się o pomoc w formie usług opiekuńczych</w:t>
      </w:r>
      <w:r>
        <w:t xml:space="preserve"> </w:t>
      </w:r>
    </w:p>
    <w:p w:rsidR="00310698" w:rsidRDefault="006F737D" w:rsidP="004D1CEB">
      <w:pPr>
        <w:pStyle w:val="Default"/>
        <w:numPr>
          <w:ilvl w:val="0"/>
          <w:numId w:val="34"/>
        </w:numPr>
        <w:jc w:val="both"/>
      </w:pPr>
      <w:r>
        <w:t>sytuację rodzinną</w:t>
      </w:r>
      <w:r w:rsidR="00871FC0" w:rsidRPr="004D1CEB">
        <w:t xml:space="preserve"> i materialną  osoby ubiegającej się o pomoc w formie usług opiekuńczych</w:t>
      </w:r>
      <w:r w:rsidR="003A66AF">
        <w:t>,</w:t>
      </w:r>
    </w:p>
    <w:p w:rsidR="00310698" w:rsidRDefault="006F737D" w:rsidP="004D1CEB">
      <w:pPr>
        <w:pStyle w:val="Default"/>
        <w:numPr>
          <w:ilvl w:val="0"/>
          <w:numId w:val="34"/>
        </w:numPr>
        <w:jc w:val="both"/>
      </w:pPr>
      <w:r>
        <w:t xml:space="preserve"> </w:t>
      </w:r>
      <w:r w:rsidR="00871FC0" w:rsidRPr="004D1CEB">
        <w:t>uwarunkowania środowiskowe (np. miejsce zamieszkania)</w:t>
      </w:r>
      <w:r w:rsidR="003A66AF">
        <w:t>,</w:t>
      </w:r>
    </w:p>
    <w:p w:rsidR="00310698" w:rsidRDefault="00871FC0" w:rsidP="00310698">
      <w:pPr>
        <w:pStyle w:val="Default"/>
        <w:numPr>
          <w:ilvl w:val="0"/>
          <w:numId w:val="34"/>
        </w:numPr>
        <w:jc w:val="both"/>
      </w:pPr>
      <w:r w:rsidRPr="004D1CEB">
        <w:t>możliwość dodatkowej pomocy ze strony rodziny i środowiska lokalnego</w:t>
      </w:r>
      <w:r w:rsidR="00231BEF" w:rsidRPr="004D1CEB">
        <w:t xml:space="preserve"> rodziny.</w:t>
      </w:r>
    </w:p>
    <w:p w:rsidR="00310698" w:rsidRDefault="00310698" w:rsidP="00310698">
      <w:pPr>
        <w:pStyle w:val="Default"/>
        <w:ind w:left="720"/>
        <w:jc w:val="both"/>
      </w:pPr>
    </w:p>
    <w:p w:rsidR="00310698" w:rsidRPr="004D1CEB" w:rsidRDefault="00310698" w:rsidP="00310698">
      <w:pPr>
        <w:pStyle w:val="Default"/>
        <w:numPr>
          <w:ilvl w:val="0"/>
          <w:numId w:val="27"/>
        </w:numPr>
        <w:jc w:val="both"/>
      </w:pPr>
      <w:r>
        <w:t>Ilość godzin specjalistycznych usług opiekuńczych jest ustalana zgodnie ze wskazaniami zawartymi w zaświadczeniu lekarskim.</w:t>
      </w:r>
    </w:p>
    <w:p w:rsidR="00310698" w:rsidRDefault="00310698" w:rsidP="00310698">
      <w:pPr>
        <w:pStyle w:val="Default"/>
        <w:jc w:val="both"/>
      </w:pPr>
    </w:p>
    <w:p w:rsidR="001B1C84" w:rsidRPr="004D1CEB" w:rsidRDefault="001B1C84" w:rsidP="004D1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C0" w:rsidRPr="004D1CEB" w:rsidRDefault="000E67E8" w:rsidP="00310698">
      <w:pPr>
        <w:tabs>
          <w:tab w:val="left" w:pos="1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B1C84" w:rsidRPr="004D1CEB">
        <w:rPr>
          <w:rFonts w:ascii="Times New Roman" w:hAnsi="Times New Roman" w:cs="Times New Roman"/>
          <w:b/>
          <w:sz w:val="24"/>
          <w:szCs w:val="24"/>
        </w:rPr>
        <w:t>DO</w:t>
      </w:r>
      <w:r w:rsidR="00871FC0" w:rsidRPr="004D1CEB">
        <w:rPr>
          <w:rFonts w:ascii="Times New Roman" w:hAnsi="Times New Roman" w:cs="Times New Roman"/>
          <w:b/>
          <w:bCs/>
          <w:sz w:val="24"/>
          <w:szCs w:val="24"/>
        </w:rPr>
        <w:t>KUMENTACJA USŁUG</w:t>
      </w:r>
    </w:p>
    <w:p w:rsidR="00871FC0" w:rsidRDefault="00871FC0" w:rsidP="00310698">
      <w:pPr>
        <w:pStyle w:val="Default"/>
        <w:jc w:val="center"/>
        <w:rPr>
          <w:b/>
          <w:bCs/>
        </w:rPr>
      </w:pPr>
      <w:r w:rsidRPr="004D1CEB">
        <w:rPr>
          <w:b/>
          <w:bCs/>
        </w:rPr>
        <w:t>§7</w:t>
      </w:r>
    </w:p>
    <w:p w:rsidR="00310698" w:rsidRPr="004D1CEB" w:rsidRDefault="00310698" w:rsidP="00310698">
      <w:pPr>
        <w:pStyle w:val="Default"/>
        <w:jc w:val="center"/>
      </w:pPr>
    </w:p>
    <w:p w:rsidR="00310698" w:rsidRDefault="00310698" w:rsidP="004D1CEB">
      <w:pPr>
        <w:pStyle w:val="Default"/>
        <w:numPr>
          <w:ilvl w:val="0"/>
          <w:numId w:val="35"/>
        </w:numPr>
        <w:jc w:val="both"/>
      </w:pPr>
      <w:r>
        <w:t>Ś</w:t>
      </w:r>
      <w:r w:rsidR="00871FC0" w:rsidRPr="004D1CEB">
        <w:t>wiadczenia usług opiekuńczych</w:t>
      </w:r>
      <w:r>
        <w:t xml:space="preserve"> i specjalistycznych usług opiekuńczych</w:t>
      </w:r>
      <w:r w:rsidR="00871FC0" w:rsidRPr="004D1CEB">
        <w:t xml:space="preserve"> podlegają dokumentowaniu.</w:t>
      </w:r>
      <w:r>
        <w:t xml:space="preserve"> </w:t>
      </w:r>
      <w:r w:rsidR="00871FC0" w:rsidRPr="004D1CEB">
        <w:t>Dokumentacja wykonywana jest w formie papierowej.</w:t>
      </w:r>
    </w:p>
    <w:p w:rsidR="00310698" w:rsidRDefault="00310698" w:rsidP="00310698">
      <w:pPr>
        <w:pStyle w:val="Default"/>
        <w:ind w:left="720"/>
        <w:jc w:val="both"/>
      </w:pPr>
    </w:p>
    <w:p w:rsidR="00871FC0" w:rsidRDefault="00871FC0" w:rsidP="004D1CEB">
      <w:pPr>
        <w:pStyle w:val="Default"/>
        <w:numPr>
          <w:ilvl w:val="0"/>
          <w:numId w:val="35"/>
        </w:numPr>
        <w:jc w:val="both"/>
      </w:pPr>
      <w:r w:rsidRPr="004D1CEB">
        <w:t>W skład obowiązkowej dokumentacji wchodzi:</w:t>
      </w:r>
    </w:p>
    <w:p w:rsidR="00310698" w:rsidRDefault="00871FC0" w:rsidP="004D1CEB">
      <w:pPr>
        <w:pStyle w:val="Default"/>
        <w:numPr>
          <w:ilvl w:val="0"/>
          <w:numId w:val="36"/>
        </w:numPr>
        <w:jc w:val="both"/>
      </w:pPr>
      <w:r w:rsidRPr="004D1CEB">
        <w:t>indywidualny zakres usług opiekuńczych, który zawierać będzie czynności opiekuńcze</w:t>
      </w:r>
      <w:r w:rsidR="006F737D">
        <w:t xml:space="preserve"> </w:t>
      </w:r>
      <w:r w:rsidRPr="004D1CEB">
        <w:t xml:space="preserve">sporządzony przez pracowników socjalnych. Zakres usług opiekuńczych ustala Ośrodek Pomocy Społecznej </w:t>
      </w:r>
      <w:r w:rsidR="00231BEF" w:rsidRPr="004D1CEB">
        <w:t>w Żabnie</w:t>
      </w:r>
      <w:r w:rsidR="000E67E8">
        <w:t>.</w:t>
      </w:r>
      <w:r w:rsidR="00231BEF" w:rsidRPr="004D1CEB">
        <w:t xml:space="preserve"> </w:t>
      </w:r>
      <w:r w:rsidR="000E67E8">
        <w:t>(Z</w:t>
      </w:r>
      <w:r w:rsidR="00262957">
        <w:t>ałącznik nr 2</w:t>
      </w:r>
      <w:r w:rsidRPr="004D1CEB">
        <w:t>)</w:t>
      </w:r>
      <w:r w:rsidR="001B1C84" w:rsidRPr="004D1CEB">
        <w:t>,</w:t>
      </w:r>
    </w:p>
    <w:p w:rsidR="00310698" w:rsidRDefault="00871FC0" w:rsidP="004D1CEB">
      <w:pPr>
        <w:pStyle w:val="Default"/>
        <w:numPr>
          <w:ilvl w:val="0"/>
          <w:numId w:val="36"/>
        </w:numPr>
        <w:jc w:val="both"/>
      </w:pPr>
      <w:r w:rsidRPr="004D1CEB">
        <w:t xml:space="preserve">dziennik </w:t>
      </w:r>
      <w:r w:rsidR="001354FB" w:rsidRPr="004D1CEB">
        <w:t xml:space="preserve">rozliczania środków finansowych </w:t>
      </w:r>
      <w:r w:rsidRPr="004D1CEB">
        <w:t xml:space="preserve">przez </w:t>
      </w:r>
      <w:r w:rsidR="001354FB" w:rsidRPr="004D1CEB">
        <w:t>opiekunki środowiskowe</w:t>
      </w:r>
      <w:r w:rsidRPr="004D1CEB">
        <w:t>.</w:t>
      </w:r>
      <w:r w:rsidR="001354FB" w:rsidRPr="004D1CEB">
        <w:t xml:space="preserve"> Powinien być wprowadzony w przypadku realizacji zakupów, recept oraz </w:t>
      </w:r>
      <w:r w:rsidR="00262957">
        <w:t>realizacji rachunków, zgodnie z </w:t>
      </w:r>
      <w:r w:rsidR="001354FB" w:rsidRPr="004D1CEB">
        <w:t>w</w:t>
      </w:r>
      <w:r w:rsidR="00262957">
        <w:t>zorem stanowiącym załącznik nr 3.</w:t>
      </w:r>
    </w:p>
    <w:p w:rsidR="00310698" w:rsidRDefault="001354FB" w:rsidP="004D1CEB">
      <w:pPr>
        <w:pStyle w:val="Default"/>
        <w:numPr>
          <w:ilvl w:val="0"/>
          <w:numId w:val="36"/>
        </w:numPr>
        <w:jc w:val="both"/>
      </w:pPr>
      <w:r w:rsidRPr="004D1CEB">
        <w:t>karta pracy opiekun</w:t>
      </w:r>
      <w:r w:rsidR="00262957">
        <w:t>ki środowiskowej</w:t>
      </w:r>
      <w:r w:rsidR="000E67E8">
        <w:t>. (Z</w:t>
      </w:r>
      <w:r w:rsidR="00262957">
        <w:t>ałącznik nr 4</w:t>
      </w:r>
      <w:r w:rsidRPr="004D1CEB">
        <w:t>)</w:t>
      </w:r>
      <w:r w:rsidR="00262957">
        <w:t>,</w:t>
      </w:r>
    </w:p>
    <w:p w:rsidR="00871FC0" w:rsidRPr="00310698" w:rsidRDefault="00871FC0" w:rsidP="004D1CEB">
      <w:pPr>
        <w:pStyle w:val="Default"/>
        <w:numPr>
          <w:ilvl w:val="0"/>
          <w:numId w:val="36"/>
        </w:numPr>
        <w:jc w:val="both"/>
      </w:pPr>
      <w:r w:rsidRPr="00310698">
        <w:rPr>
          <w:color w:val="auto"/>
        </w:rPr>
        <w:t>harmonogram świadczenia usług opiekuńczych wypełniany przez upoważnionego pracownika</w:t>
      </w:r>
      <w:r w:rsidR="000E67E8">
        <w:rPr>
          <w:color w:val="auto"/>
        </w:rPr>
        <w:t xml:space="preserve"> (Z</w:t>
      </w:r>
      <w:r w:rsidR="0078640A" w:rsidRPr="00310698">
        <w:rPr>
          <w:color w:val="auto"/>
        </w:rPr>
        <w:t>ałącznik nr 5</w:t>
      </w:r>
      <w:r w:rsidRPr="00310698">
        <w:rPr>
          <w:color w:val="auto"/>
        </w:rPr>
        <w:t>)</w:t>
      </w:r>
      <w:r w:rsidR="0078640A" w:rsidRPr="00310698">
        <w:rPr>
          <w:color w:val="auto"/>
        </w:rPr>
        <w:t>.</w:t>
      </w:r>
    </w:p>
    <w:p w:rsidR="001354FB" w:rsidRPr="004D1CEB" w:rsidRDefault="001354FB" w:rsidP="0078640A">
      <w:pPr>
        <w:pStyle w:val="Default"/>
        <w:jc w:val="both"/>
        <w:rPr>
          <w:color w:val="FF0000"/>
        </w:rPr>
      </w:pPr>
    </w:p>
    <w:p w:rsidR="00310698" w:rsidRDefault="000E67E8" w:rsidP="000E67E8">
      <w:pPr>
        <w:tabs>
          <w:tab w:val="left" w:pos="54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354FB" w:rsidRPr="0078640A">
        <w:rPr>
          <w:rFonts w:ascii="Times New Roman" w:hAnsi="Times New Roman" w:cs="Times New Roman"/>
          <w:b/>
          <w:sz w:val="24"/>
          <w:szCs w:val="24"/>
        </w:rPr>
        <w:t>M</w:t>
      </w:r>
      <w:r w:rsidR="00871FC0" w:rsidRPr="0078640A">
        <w:rPr>
          <w:rFonts w:ascii="Times New Roman" w:hAnsi="Times New Roman" w:cs="Times New Roman"/>
          <w:b/>
          <w:bCs/>
          <w:sz w:val="24"/>
          <w:szCs w:val="24"/>
        </w:rPr>
        <w:t>ONITORING I EWALUACJA USŁUG OPIEKUŃCZYCH</w:t>
      </w:r>
      <w:r w:rsidR="00310698">
        <w:rPr>
          <w:rFonts w:ascii="Times New Roman" w:hAnsi="Times New Roman" w:cs="Times New Roman"/>
          <w:b/>
          <w:bCs/>
          <w:sz w:val="24"/>
          <w:szCs w:val="24"/>
        </w:rPr>
        <w:t xml:space="preserve"> I </w:t>
      </w:r>
      <w:r w:rsidR="0078640A" w:rsidRPr="0078640A">
        <w:rPr>
          <w:rFonts w:ascii="Times New Roman" w:hAnsi="Times New Roman" w:cs="Times New Roman"/>
          <w:b/>
          <w:bCs/>
          <w:sz w:val="24"/>
          <w:szCs w:val="24"/>
        </w:rPr>
        <w:t>SPECJALISTYCZNYCH USŁUG OPIEKUŃCZYCH</w:t>
      </w:r>
    </w:p>
    <w:p w:rsidR="00310698" w:rsidRDefault="00310698" w:rsidP="00310698">
      <w:pPr>
        <w:pStyle w:val="Default"/>
        <w:jc w:val="center"/>
        <w:rPr>
          <w:b/>
          <w:bCs/>
        </w:rPr>
      </w:pPr>
      <w:r w:rsidRPr="004D1CEB">
        <w:rPr>
          <w:b/>
          <w:bCs/>
        </w:rPr>
        <w:t>§7</w:t>
      </w:r>
    </w:p>
    <w:p w:rsidR="00310698" w:rsidRPr="0078640A" w:rsidRDefault="00310698" w:rsidP="00310698">
      <w:pPr>
        <w:tabs>
          <w:tab w:val="left" w:pos="548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98" w:rsidRDefault="00871FC0" w:rsidP="004D1CEB">
      <w:pPr>
        <w:pStyle w:val="Default"/>
        <w:numPr>
          <w:ilvl w:val="0"/>
          <w:numId w:val="37"/>
        </w:numPr>
        <w:spacing w:after="259"/>
        <w:jc w:val="both"/>
      </w:pPr>
      <w:r w:rsidRPr="004D1CEB">
        <w:t>Monitoring i ewaluacja jest działaniem obowiązkowym, zaplanowanym, niezależnym, przeprowadzonym w oparciu o współpracę z osobą świadczącą usługi oraz odbiorcą usług</w:t>
      </w:r>
      <w:r w:rsidR="0078640A">
        <w:t>.</w:t>
      </w:r>
    </w:p>
    <w:p w:rsidR="00310698" w:rsidRDefault="00871FC0" w:rsidP="000E67E8">
      <w:pPr>
        <w:pStyle w:val="Default"/>
        <w:numPr>
          <w:ilvl w:val="0"/>
          <w:numId w:val="37"/>
        </w:numPr>
        <w:jc w:val="both"/>
      </w:pPr>
      <w:r w:rsidRPr="004D1CEB">
        <w:t>Monitoring i ewaluacja usług opiekuńczych</w:t>
      </w:r>
      <w:r w:rsidR="0078640A">
        <w:t xml:space="preserve"> i specjalistycznych usług opiekuńczych</w:t>
      </w:r>
      <w:r w:rsidRPr="004D1CEB">
        <w:t xml:space="preserve"> ma na celu:</w:t>
      </w:r>
    </w:p>
    <w:p w:rsidR="00310698" w:rsidRDefault="00871FC0" w:rsidP="000E67E8">
      <w:pPr>
        <w:pStyle w:val="Default"/>
        <w:numPr>
          <w:ilvl w:val="0"/>
          <w:numId w:val="38"/>
        </w:numPr>
        <w:ind w:left="714" w:hanging="357"/>
        <w:jc w:val="both"/>
      </w:pPr>
      <w:r w:rsidRPr="004D1CEB">
        <w:t>oc</w:t>
      </w:r>
      <w:r w:rsidR="0078640A">
        <w:t xml:space="preserve">enę skuteczności, efektywności i rzetelności </w:t>
      </w:r>
      <w:r w:rsidRPr="004D1CEB">
        <w:t>zrealizowanych usług,</w:t>
      </w:r>
    </w:p>
    <w:p w:rsidR="00871FC0" w:rsidRPr="004D1CEB" w:rsidRDefault="0078640A" w:rsidP="000E67E8">
      <w:pPr>
        <w:pStyle w:val="Default"/>
        <w:numPr>
          <w:ilvl w:val="0"/>
          <w:numId w:val="38"/>
        </w:numPr>
        <w:ind w:left="714" w:hanging="357"/>
        <w:jc w:val="both"/>
      </w:pPr>
      <w:r>
        <w:t>potwierdzenie faktu zasadności kontynuacji usług.</w:t>
      </w:r>
    </w:p>
    <w:p w:rsidR="001C088A" w:rsidRPr="004D1CEB" w:rsidRDefault="001C088A" w:rsidP="004D1CEB">
      <w:pPr>
        <w:pStyle w:val="Default"/>
        <w:jc w:val="both"/>
      </w:pPr>
    </w:p>
    <w:p w:rsidR="001C088A" w:rsidRPr="004D1CEB" w:rsidRDefault="00871FC0" w:rsidP="00310698">
      <w:pPr>
        <w:pStyle w:val="Default"/>
        <w:numPr>
          <w:ilvl w:val="0"/>
          <w:numId w:val="7"/>
        </w:numPr>
        <w:jc w:val="both"/>
      </w:pPr>
      <w:r w:rsidRPr="004D1CEB">
        <w:t xml:space="preserve">Monitorowanie i ewaluacja realizowanych usług opiekuńczych odbywa się poprzez: </w:t>
      </w:r>
    </w:p>
    <w:p w:rsidR="000E67E8" w:rsidRDefault="00871FC0" w:rsidP="004D1CEB">
      <w:pPr>
        <w:pStyle w:val="Default"/>
        <w:numPr>
          <w:ilvl w:val="0"/>
          <w:numId w:val="39"/>
        </w:numPr>
        <w:jc w:val="both"/>
      </w:pPr>
      <w:r w:rsidRPr="004D1CEB">
        <w:t>nadzór nad realizacją usług zgodnie ze zleceniem przez upoważnionego pracownika nie rzadziej niż 1 raz w miesiącu,</w:t>
      </w:r>
    </w:p>
    <w:p w:rsidR="00996D5A" w:rsidRDefault="00871FC0" w:rsidP="004D1CEB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4D1CEB">
        <w:t>wizyty monitorujące –przeprowadzane przez pracownika socjalneg</w:t>
      </w:r>
      <w:r w:rsidR="001C088A" w:rsidRPr="004D1CEB">
        <w:t xml:space="preserve">o co najmniej 1 raz na pół </w:t>
      </w:r>
      <w:r w:rsidR="001C088A" w:rsidRPr="000E67E8">
        <w:rPr>
          <w:color w:val="auto"/>
        </w:rPr>
        <w:t xml:space="preserve">roku -  </w:t>
      </w:r>
      <w:r w:rsidR="00030E71" w:rsidRPr="000E67E8">
        <w:rPr>
          <w:color w:val="auto"/>
        </w:rPr>
        <w:t>w trakcie rodzinnego wywiadu środowiskowego.</w:t>
      </w:r>
    </w:p>
    <w:p w:rsidR="00871FC0" w:rsidRDefault="00871FC0" w:rsidP="00996D5A">
      <w:pPr>
        <w:pStyle w:val="Default"/>
        <w:jc w:val="both"/>
        <w:rPr>
          <w:color w:val="auto"/>
        </w:rPr>
      </w:pPr>
    </w:p>
    <w:p w:rsidR="00996D5A" w:rsidRDefault="00996D5A" w:rsidP="00996D5A">
      <w:pPr>
        <w:pStyle w:val="Default"/>
        <w:jc w:val="both"/>
        <w:rPr>
          <w:color w:val="auto"/>
        </w:rPr>
      </w:pPr>
    </w:p>
    <w:p w:rsidR="00996D5A" w:rsidRPr="003167A2" w:rsidRDefault="00996D5A" w:rsidP="00996D5A">
      <w:pPr>
        <w:pStyle w:val="Default"/>
      </w:pPr>
      <w:r>
        <w:rPr>
          <w:color w:val="auto"/>
        </w:rPr>
        <w:br w:type="column"/>
      </w:r>
    </w:p>
    <w:p w:rsidR="00996D5A" w:rsidRPr="00CF4E38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E38">
        <w:rPr>
          <w:rFonts w:ascii="Times New Roman" w:hAnsi="Times New Roman" w:cs="Times New Roman"/>
          <w:sz w:val="18"/>
          <w:szCs w:val="18"/>
        </w:rPr>
        <w:t xml:space="preserve">Załącznik nr 1 do „Zasad Realizacji usług opiekuńczych </w:t>
      </w:r>
    </w:p>
    <w:p w:rsidR="00996D5A" w:rsidRPr="00CF4E38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E38">
        <w:rPr>
          <w:rFonts w:ascii="Times New Roman" w:hAnsi="Times New Roman" w:cs="Times New Roman"/>
          <w:sz w:val="18"/>
          <w:szCs w:val="18"/>
        </w:rPr>
        <w:t xml:space="preserve">i specjalistycznych usług opiekuńczych, </w:t>
      </w:r>
    </w:p>
    <w:p w:rsidR="00996D5A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E38">
        <w:rPr>
          <w:rFonts w:ascii="Times New Roman" w:hAnsi="Times New Roman" w:cs="Times New Roman"/>
          <w:sz w:val="18"/>
          <w:szCs w:val="18"/>
        </w:rPr>
        <w:t>z wyłączeniem</w:t>
      </w:r>
      <w:r>
        <w:rPr>
          <w:rFonts w:ascii="Times New Roman" w:hAnsi="Times New Roman" w:cs="Times New Roman"/>
          <w:sz w:val="18"/>
          <w:szCs w:val="18"/>
        </w:rPr>
        <w:t xml:space="preserve"> specjalistycznych</w:t>
      </w:r>
      <w:r w:rsidRPr="00CF4E38">
        <w:rPr>
          <w:rFonts w:ascii="Times New Roman" w:hAnsi="Times New Roman" w:cs="Times New Roman"/>
          <w:sz w:val="18"/>
          <w:szCs w:val="18"/>
        </w:rPr>
        <w:t xml:space="preserve"> usług opiekuńczych </w:t>
      </w:r>
    </w:p>
    <w:p w:rsidR="00996D5A" w:rsidRPr="00CF4E38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F4E38">
        <w:rPr>
          <w:rFonts w:ascii="Times New Roman" w:hAnsi="Times New Roman" w:cs="Times New Roman"/>
          <w:sz w:val="18"/>
          <w:szCs w:val="18"/>
        </w:rPr>
        <w:t>dla osób z zaburzeniami psychicznymi”.</w:t>
      </w:r>
    </w:p>
    <w:p w:rsidR="00996D5A" w:rsidRDefault="00996D5A" w:rsidP="00996D5A">
      <w:pPr>
        <w:pStyle w:val="Default"/>
      </w:pPr>
    </w:p>
    <w:p w:rsidR="00996D5A" w:rsidRDefault="00996D5A" w:rsidP="00996D5A">
      <w:pPr>
        <w:pStyle w:val="Default"/>
      </w:pPr>
      <w:r>
        <w:t>…………………………………….</w:t>
      </w:r>
    </w:p>
    <w:p w:rsidR="00996D5A" w:rsidRPr="003167A2" w:rsidRDefault="00996D5A" w:rsidP="00996D5A">
      <w:pPr>
        <w:pStyle w:val="Default"/>
        <w:rPr>
          <w:sz w:val="20"/>
          <w:szCs w:val="20"/>
        </w:rPr>
      </w:pPr>
      <w:r w:rsidRPr="003167A2">
        <w:rPr>
          <w:sz w:val="20"/>
          <w:szCs w:val="20"/>
        </w:rPr>
        <w:t xml:space="preserve">Pieczątka placówki służby zdrowia </w:t>
      </w:r>
    </w:p>
    <w:p w:rsidR="00996D5A" w:rsidRPr="003167A2" w:rsidRDefault="00996D5A" w:rsidP="00996D5A">
      <w:pPr>
        <w:pStyle w:val="Default"/>
      </w:pPr>
    </w:p>
    <w:p w:rsidR="00996D5A" w:rsidRPr="003167A2" w:rsidRDefault="00996D5A" w:rsidP="00996D5A">
      <w:pPr>
        <w:pStyle w:val="Default"/>
      </w:pPr>
    </w:p>
    <w:p w:rsidR="00996D5A" w:rsidRPr="003167A2" w:rsidRDefault="00996D5A" w:rsidP="00996D5A">
      <w:pPr>
        <w:pStyle w:val="Default"/>
        <w:jc w:val="center"/>
      </w:pPr>
      <w:r w:rsidRPr="003167A2">
        <w:t>Zaświadczenie lekarskie</w:t>
      </w:r>
    </w:p>
    <w:p w:rsidR="00996D5A" w:rsidRPr="003167A2" w:rsidRDefault="00996D5A" w:rsidP="00996D5A">
      <w:pPr>
        <w:pStyle w:val="Default"/>
        <w:jc w:val="center"/>
      </w:pPr>
      <w:r w:rsidRPr="003167A2">
        <w:t>uprawniające do korzystania ze specjalistycznych usług opiekuńczych</w:t>
      </w:r>
    </w:p>
    <w:p w:rsidR="00996D5A" w:rsidRPr="003167A2" w:rsidRDefault="00996D5A" w:rsidP="00996D5A">
      <w:pPr>
        <w:pStyle w:val="Default"/>
        <w:jc w:val="center"/>
      </w:pPr>
      <w:r w:rsidRPr="003167A2">
        <w:t>z Ośrodka Pomocy społecznej w Żabnie</w:t>
      </w:r>
    </w:p>
    <w:p w:rsidR="00996D5A" w:rsidRPr="003167A2" w:rsidRDefault="00996D5A" w:rsidP="00996D5A">
      <w:pPr>
        <w:pStyle w:val="Default"/>
      </w:pPr>
    </w:p>
    <w:p w:rsidR="00996D5A" w:rsidRPr="003167A2" w:rsidRDefault="00996D5A" w:rsidP="00996D5A">
      <w:pPr>
        <w:pStyle w:val="Default"/>
      </w:pPr>
      <w:r w:rsidRPr="003167A2">
        <w:t xml:space="preserve">I. Dane personalne osoby </w:t>
      </w:r>
    </w:p>
    <w:p w:rsidR="00996D5A" w:rsidRPr="003167A2" w:rsidRDefault="00996D5A" w:rsidP="00996D5A">
      <w:pPr>
        <w:pStyle w:val="Default"/>
      </w:pPr>
    </w:p>
    <w:p w:rsidR="00996D5A" w:rsidRPr="003167A2" w:rsidRDefault="00996D5A" w:rsidP="00996D5A">
      <w:pPr>
        <w:pStyle w:val="Default"/>
      </w:pPr>
      <w:r w:rsidRPr="003167A2">
        <w:t>Imię i nazwisko………………………</w:t>
      </w:r>
      <w:r>
        <w:t>…………………………………………………………</w:t>
      </w:r>
    </w:p>
    <w:p w:rsidR="00996D5A" w:rsidRPr="003167A2" w:rsidRDefault="00996D5A" w:rsidP="00996D5A">
      <w:pPr>
        <w:pStyle w:val="Default"/>
      </w:pPr>
      <w:r w:rsidRPr="003167A2">
        <w:t>PESEL……………………………</w:t>
      </w:r>
      <w:r>
        <w:t>…………………………………………………………….</w:t>
      </w:r>
    </w:p>
    <w:p w:rsidR="00996D5A" w:rsidRPr="003167A2" w:rsidRDefault="00996D5A" w:rsidP="00996D5A">
      <w:pPr>
        <w:pStyle w:val="Default"/>
      </w:pPr>
      <w:r w:rsidRPr="003167A2">
        <w:t>Adres zamieszkania………………………………………………………………………</w:t>
      </w:r>
      <w:r>
        <w:t>…….</w:t>
      </w:r>
    </w:p>
    <w:p w:rsidR="00996D5A" w:rsidRPr="003167A2" w:rsidRDefault="00996D5A" w:rsidP="00996D5A">
      <w:pPr>
        <w:pStyle w:val="Default"/>
      </w:pPr>
    </w:p>
    <w:p w:rsidR="00996D5A" w:rsidRPr="003167A2" w:rsidRDefault="00996D5A" w:rsidP="00996D5A">
      <w:pPr>
        <w:pStyle w:val="Default"/>
      </w:pPr>
      <w:r w:rsidRPr="003167A2">
        <w:t>II. Rozpoznanie lekarskie.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  <w:r w:rsidRPr="003167A2">
        <w:t xml:space="preserve"> </w:t>
      </w:r>
    </w:p>
    <w:p w:rsidR="00996D5A" w:rsidRPr="003167A2" w:rsidRDefault="00996D5A" w:rsidP="00996D5A">
      <w:pPr>
        <w:pStyle w:val="Default"/>
      </w:pPr>
      <w:r w:rsidRPr="003167A2">
        <w:t xml:space="preserve">………………………………………………………………………………………………… </w:t>
      </w:r>
    </w:p>
    <w:p w:rsidR="00996D5A" w:rsidRPr="003167A2" w:rsidRDefault="00996D5A" w:rsidP="00996D5A">
      <w:pPr>
        <w:pStyle w:val="Default"/>
      </w:pPr>
    </w:p>
    <w:p w:rsidR="00996D5A" w:rsidRPr="003167A2" w:rsidRDefault="00996D5A" w:rsidP="00996D5A">
      <w:pPr>
        <w:pStyle w:val="Default"/>
        <w:jc w:val="both"/>
        <w:rPr>
          <w:sz w:val="20"/>
          <w:szCs w:val="20"/>
        </w:rPr>
      </w:pPr>
      <w:r w:rsidRPr="003167A2">
        <w:rPr>
          <w:sz w:val="20"/>
          <w:szCs w:val="20"/>
        </w:rPr>
        <w:t xml:space="preserve">Ze względu na stan zdrowia oraz sytuację rodzinną konieczne jest zapewnienie specjalistycznych usług opiekuńczych, w ramach których byłoby: </w:t>
      </w:r>
    </w:p>
    <w:p w:rsidR="00996D5A" w:rsidRPr="003167A2" w:rsidRDefault="00996D5A" w:rsidP="00996D5A">
      <w:pPr>
        <w:pStyle w:val="Default"/>
        <w:jc w:val="both"/>
        <w:rPr>
          <w:bCs/>
          <w:sz w:val="20"/>
          <w:szCs w:val="20"/>
        </w:rPr>
      </w:pPr>
      <w:r w:rsidRPr="003167A2">
        <w:rPr>
          <w:bCs/>
          <w:sz w:val="20"/>
          <w:szCs w:val="20"/>
        </w:rPr>
        <w:t>- uczenie i rozwijanie umiejętności niezbędnych do samodzielnego życia*,</w:t>
      </w:r>
    </w:p>
    <w:p w:rsidR="00996D5A" w:rsidRPr="003167A2" w:rsidRDefault="00996D5A" w:rsidP="00996D5A">
      <w:pPr>
        <w:pStyle w:val="Default"/>
        <w:jc w:val="both"/>
        <w:rPr>
          <w:bCs/>
          <w:sz w:val="20"/>
          <w:szCs w:val="20"/>
        </w:rPr>
      </w:pPr>
      <w:r w:rsidRPr="003167A2">
        <w:rPr>
          <w:bCs/>
          <w:sz w:val="20"/>
          <w:szCs w:val="20"/>
        </w:rPr>
        <w:t>- specjalistyczną pielęgnację jako wspieranie procesu leczenia*,</w:t>
      </w:r>
    </w:p>
    <w:p w:rsidR="00996D5A" w:rsidRPr="003167A2" w:rsidRDefault="00996D5A" w:rsidP="00996D5A">
      <w:pPr>
        <w:pStyle w:val="Default"/>
        <w:jc w:val="both"/>
        <w:rPr>
          <w:bCs/>
          <w:sz w:val="20"/>
          <w:szCs w:val="20"/>
        </w:rPr>
      </w:pPr>
      <w:r w:rsidRPr="003167A2">
        <w:rPr>
          <w:bCs/>
          <w:sz w:val="20"/>
          <w:szCs w:val="20"/>
        </w:rPr>
        <w:t>- rehabilitację fizyczną i usprawnienie zaburzonych funkcji organizmu w zakresie nieobjętym przepisami ustawy z dnia 27 sierpnia 2004r. o świadczeniach opieki zdrowotnej finansowanych ze środków publicznych*,</w:t>
      </w:r>
    </w:p>
    <w:p w:rsidR="00996D5A" w:rsidRPr="003167A2" w:rsidRDefault="00996D5A" w:rsidP="00996D5A">
      <w:pPr>
        <w:pStyle w:val="Default"/>
        <w:jc w:val="both"/>
        <w:rPr>
          <w:bCs/>
          <w:sz w:val="20"/>
          <w:szCs w:val="20"/>
        </w:rPr>
      </w:pPr>
      <w:r w:rsidRPr="003167A2">
        <w:rPr>
          <w:bCs/>
          <w:sz w:val="20"/>
          <w:szCs w:val="20"/>
        </w:rPr>
        <w:t>- wspieranie psychologiczno – pedagogiczne i edukacyjno –terapeutyczne*.</w:t>
      </w:r>
    </w:p>
    <w:p w:rsidR="00996D5A" w:rsidRPr="003167A2" w:rsidRDefault="00996D5A" w:rsidP="00996D5A">
      <w:pPr>
        <w:pStyle w:val="Default"/>
        <w:jc w:val="both"/>
        <w:rPr>
          <w:bCs/>
        </w:rPr>
      </w:pPr>
    </w:p>
    <w:p w:rsidR="00996D5A" w:rsidRPr="003167A2" w:rsidRDefault="00996D5A" w:rsidP="00996D5A">
      <w:pPr>
        <w:pStyle w:val="Default"/>
      </w:pPr>
      <w:r w:rsidRPr="003167A2">
        <w:t>III. Określenie rodzaju, ilości i czasookresu zalecanych specjalistycznych usług opiekuńczych</w:t>
      </w:r>
    </w:p>
    <w:p w:rsidR="00996D5A" w:rsidRPr="003167A2" w:rsidRDefault="00996D5A" w:rsidP="00996D5A">
      <w:pPr>
        <w:pStyle w:val="Default"/>
      </w:pPr>
      <w:r w:rsidRPr="003167A2">
        <w:t>……………………………………</w:t>
      </w:r>
      <w:r>
        <w:t>……………………………………………………………...</w:t>
      </w:r>
    </w:p>
    <w:p w:rsidR="00996D5A" w:rsidRPr="003167A2" w:rsidRDefault="00996D5A" w:rsidP="00996D5A">
      <w:pPr>
        <w:pStyle w:val="Default"/>
      </w:pPr>
      <w:r w:rsidRPr="003167A2">
        <w:t>…………………………………………………………………………………………………</w:t>
      </w:r>
      <w:r>
        <w:t>..</w:t>
      </w:r>
      <w:r w:rsidRPr="003167A2">
        <w:t>…………………………………………………………………………………………………</w:t>
      </w:r>
      <w:r>
        <w:t>...</w:t>
      </w:r>
      <w:r w:rsidRPr="003167A2">
        <w:t>…………………………………………………………………………………………………</w:t>
      </w:r>
      <w:r>
        <w:t>...</w:t>
      </w:r>
      <w:r w:rsidRPr="003167A2">
        <w:t>……………………………………………………………...</w:t>
      </w:r>
      <w:r>
        <w:t>........................................................</w:t>
      </w:r>
    </w:p>
    <w:p w:rsidR="00996D5A" w:rsidRPr="003167A2" w:rsidRDefault="00996D5A" w:rsidP="00996D5A">
      <w:pPr>
        <w:pStyle w:val="Default"/>
      </w:pPr>
      <w:r w:rsidRPr="003167A2">
        <w:t>…………………………………</w:t>
      </w:r>
      <w:r>
        <w:t>………………………………………………………………...</w:t>
      </w:r>
    </w:p>
    <w:p w:rsidR="00996D5A" w:rsidRPr="003167A2" w:rsidRDefault="00996D5A" w:rsidP="00996D5A">
      <w:pPr>
        <w:pStyle w:val="Default"/>
      </w:pPr>
      <w:r w:rsidRPr="003167A2">
        <w:t>…………………………………………………………………………………………………</w:t>
      </w:r>
      <w:r>
        <w:t>..</w:t>
      </w:r>
    </w:p>
    <w:p w:rsidR="00996D5A" w:rsidRPr="003167A2" w:rsidRDefault="00996D5A" w:rsidP="00996D5A">
      <w:pPr>
        <w:pStyle w:val="Default"/>
      </w:pPr>
    </w:p>
    <w:p w:rsidR="00996D5A" w:rsidRPr="003167A2" w:rsidRDefault="00996D5A" w:rsidP="00996D5A">
      <w:pPr>
        <w:pStyle w:val="Default"/>
      </w:pPr>
    </w:p>
    <w:p w:rsidR="00996D5A" w:rsidRPr="003167A2" w:rsidRDefault="00996D5A" w:rsidP="00996D5A">
      <w:pPr>
        <w:pStyle w:val="Default"/>
      </w:pPr>
      <w:r w:rsidRPr="003167A2">
        <w:t>Zaświadczenie wydaje się na okr</w:t>
      </w:r>
      <w:r>
        <w:t>es……………………………………………………………..</w:t>
      </w:r>
      <w:r w:rsidRPr="003167A2">
        <w:t xml:space="preserve"> </w:t>
      </w:r>
    </w:p>
    <w:p w:rsidR="00996D5A" w:rsidRPr="003167A2" w:rsidRDefault="00996D5A" w:rsidP="00996D5A">
      <w:pPr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96D5A" w:rsidRPr="003167A2" w:rsidRDefault="00996D5A" w:rsidP="00996D5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96D5A" w:rsidRPr="003167A2" w:rsidRDefault="00996D5A" w:rsidP="00996D5A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167A2">
        <w:rPr>
          <w:rFonts w:ascii="Times New Roman" w:hAnsi="Times New Roman" w:cs="Times New Roman"/>
          <w:i/>
          <w:sz w:val="20"/>
          <w:szCs w:val="20"/>
        </w:rPr>
        <w:t>Podpis i pieczątka lekarza</w:t>
      </w:r>
    </w:p>
    <w:p w:rsidR="00996D5A" w:rsidRPr="003167A2" w:rsidRDefault="00996D5A" w:rsidP="00996D5A">
      <w:pPr>
        <w:rPr>
          <w:rFonts w:ascii="Times New Roman" w:hAnsi="Times New Roman" w:cs="Times New Roman"/>
          <w:sz w:val="20"/>
          <w:szCs w:val="20"/>
        </w:rPr>
      </w:pPr>
      <w:r w:rsidRPr="003167A2"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996D5A" w:rsidRPr="006F1FC0" w:rsidRDefault="00996D5A" w:rsidP="00996D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column"/>
      </w:r>
      <w:r w:rsidRPr="006F1FC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cznik nr 2</w:t>
      </w:r>
      <w:r w:rsidRPr="006F1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„Z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asad r</w:t>
      </w:r>
      <w:r w:rsidRPr="006F1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ealizacji usług opiekuńczych </w:t>
      </w:r>
    </w:p>
    <w:p w:rsidR="00996D5A" w:rsidRPr="006F1FC0" w:rsidRDefault="00996D5A" w:rsidP="00996D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1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specjalistycznych usług opiekuńczych, </w:t>
      </w:r>
    </w:p>
    <w:p w:rsidR="00996D5A" w:rsidRDefault="00996D5A" w:rsidP="00996D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1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wyłączeniem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specjalistycznych </w:t>
      </w:r>
      <w:r w:rsidRPr="006F1FC0">
        <w:rPr>
          <w:rFonts w:ascii="Times New Roman" w:eastAsia="Times New Roman" w:hAnsi="Times New Roman" w:cs="Times New Roman"/>
          <w:sz w:val="18"/>
          <w:szCs w:val="18"/>
          <w:lang w:eastAsia="pl-PL"/>
        </w:rPr>
        <w:t>usług opiekuńczych</w:t>
      </w:r>
    </w:p>
    <w:p w:rsidR="00996D5A" w:rsidRPr="006C6C58" w:rsidRDefault="00996D5A" w:rsidP="00996D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F1F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osób z zaburzeniami psychicznymi”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996D5A" w:rsidRDefault="00996D5A" w:rsidP="0099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CB">
        <w:rPr>
          <w:rFonts w:ascii="Times New Roman" w:hAnsi="Times New Roman" w:cs="Times New Roman"/>
          <w:b/>
          <w:sz w:val="28"/>
          <w:szCs w:val="28"/>
        </w:rPr>
        <w:t>INDYWIDUALNY ZAKRES USŁUG OPIEKUŃCZYCH</w:t>
      </w:r>
    </w:p>
    <w:p w:rsidR="00996D5A" w:rsidRPr="00992ECB" w:rsidRDefault="00996D5A" w:rsidP="0099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5A" w:rsidRPr="00992ECB" w:rsidRDefault="00996D5A" w:rsidP="00996D5A">
      <w:pPr>
        <w:rPr>
          <w:rFonts w:ascii="Times New Roman" w:hAnsi="Times New Roman" w:cs="Times New Roman"/>
          <w:sz w:val="24"/>
          <w:szCs w:val="24"/>
        </w:rPr>
      </w:pPr>
      <w:r w:rsidRPr="00992ECB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świadczeniobiorcy</w:t>
      </w:r>
      <w:r w:rsidRPr="00992ECB"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96D5A" w:rsidRPr="00992ECB" w:rsidRDefault="00996D5A" w:rsidP="00996D5A">
      <w:pPr>
        <w:rPr>
          <w:rFonts w:ascii="Times New Roman" w:hAnsi="Times New Roman" w:cs="Times New Roman"/>
          <w:sz w:val="24"/>
          <w:szCs w:val="24"/>
        </w:rPr>
      </w:pPr>
      <w:r w:rsidRPr="00992ECB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…………………………………………………………………………..</w:t>
      </w:r>
    </w:p>
    <w:p w:rsidR="00996D5A" w:rsidRPr="00992ECB" w:rsidRDefault="00996D5A" w:rsidP="0099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CB">
        <w:rPr>
          <w:rFonts w:ascii="Times New Roman" w:hAnsi="Times New Roman" w:cs="Times New Roman"/>
          <w:sz w:val="24"/>
          <w:szCs w:val="24"/>
        </w:rPr>
        <w:t>Sytuacja rodzinna:</w:t>
      </w:r>
    </w:p>
    <w:p w:rsidR="00996D5A" w:rsidRPr="00992ECB" w:rsidRDefault="00996D5A" w:rsidP="0099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CB">
        <w:rPr>
          <w:rFonts w:ascii="Times New Roman" w:hAnsi="Times New Roman" w:cs="Times New Roman"/>
          <w:sz w:val="24"/>
          <w:szCs w:val="24"/>
        </w:rPr>
        <w:t>[ ] osoba samotna/samotnie gospodarująca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6D5A" w:rsidRPr="00992ECB" w:rsidRDefault="00996D5A" w:rsidP="0099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CB">
        <w:rPr>
          <w:rFonts w:ascii="Times New Roman" w:hAnsi="Times New Roman" w:cs="Times New Roman"/>
          <w:sz w:val="24"/>
          <w:szCs w:val="24"/>
        </w:rPr>
        <w:t>[ ] posiadająca rodzinę zamieszkałą w danej miejscowości lub okolicach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6D5A" w:rsidRPr="00992ECB" w:rsidRDefault="00996D5A" w:rsidP="00996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CB">
        <w:rPr>
          <w:rFonts w:ascii="Times New Roman" w:hAnsi="Times New Roman" w:cs="Times New Roman"/>
          <w:sz w:val="24"/>
          <w:szCs w:val="24"/>
        </w:rPr>
        <w:t>[ ] zamieszkująca z rodziną/inną osobą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5A" w:rsidRPr="00992ECB" w:rsidRDefault="00996D5A" w:rsidP="00996D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3052"/>
        <w:gridCol w:w="1807"/>
        <w:gridCol w:w="1813"/>
        <w:gridCol w:w="1821"/>
      </w:tblGrid>
      <w:tr w:rsidR="00996D5A" w:rsidRPr="00992ECB" w:rsidTr="00EB163E">
        <w:tc>
          <w:tcPr>
            <w:tcW w:w="570" w:type="dxa"/>
            <w:vAlign w:val="center"/>
          </w:tcPr>
          <w:p w:rsidR="00996D5A" w:rsidRPr="00992ECB" w:rsidRDefault="00996D5A" w:rsidP="00E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4" w:type="dxa"/>
            <w:vAlign w:val="center"/>
          </w:tcPr>
          <w:p w:rsidR="00996D5A" w:rsidRPr="00992ECB" w:rsidRDefault="00996D5A" w:rsidP="00E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Zakres usług</w:t>
            </w:r>
          </w:p>
        </w:tc>
        <w:tc>
          <w:tcPr>
            <w:tcW w:w="1842" w:type="dxa"/>
            <w:vAlign w:val="center"/>
          </w:tcPr>
          <w:p w:rsidR="00996D5A" w:rsidRPr="00992ECB" w:rsidRDefault="00996D5A" w:rsidP="00E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Osoba objęta usługą niezdolna do poruszania się</w:t>
            </w:r>
          </w:p>
        </w:tc>
        <w:tc>
          <w:tcPr>
            <w:tcW w:w="1843" w:type="dxa"/>
            <w:vAlign w:val="center"/>
          </w:tcPr>
          <w:p w:rsidR="00996D5A" w:rsidRPr="00992ECB" w:rsidRDefault="00996D5A" w:rsidP="00E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Osoba objęta usługą poruszająca się z pomocą innych osób</w:t>
            </w:r>
          </w:p>
        </w:tc>
        <w:tc>
          <w:tcPr>
            <w:tcW w:w="1843" w:type="dxa"/>
            <w:vAlign w:val="center"/>
          </w:tcPr>
          <w:p w:rsidR="00996D5A" w:rsidRPr="00992ECB" w:rsidRDefault="00996D5A" w:rsidP="00EB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Osoba objęta usługą poruszająca się samodzielnie</w:t>
            </w: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Czynności żywieniowe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rzygotowywanie posiłków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omoc przy przygotowywaniu posiłków;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omoc w spożywaniu posiłków lub karmienie osoby starszej, o ile wymaga tego jej stan zdrowia;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Czynności gospodarcze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rzynoszenie opału, palenie w piecu;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przątanie, w tym: utrzymanie w czystości najbl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iższego otoczenia osoby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trzymywanie w czystości naczyń stołowych i kuchennych;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ranie odzieży, bielizny osobistej i pościelowej, niezbędne prasowanie;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obienie zakupów;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nne:</w:t>
            </w:r>
          </w:p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Czynności wynikające ze stanu zdrowia świadczeniobiorcy:</w:t>
            </w:r>
          </w:p>
        </w:tc>
        <w:tc>
          <w:tcPr>
            <w:tcW w:w="1842" w:type="dxa"/>
          </w:tcPr>
          <w:p w:rsidR="00996D5A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5A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stalanie lub towarzyszenie podczas wizyt lekarskich i badań laboratoryjnych;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ealizacja recept;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Podawanie leków zgodnie z zaleceniami lekarza;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Proste zabiegi pielęgnacyjne.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ierzenie temperatury, ciśnienia, poziomu cukru itp.;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Czynności organizacyjne: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ałatwianie spraw urzędowych lub towarzyszenie podczas wizyt w urzędach lub innych instytucjach i organizacjach;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omoc w czynnościach regulowania opłat;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omoc w organizacji czasu wolnego;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nne:</w:t>
            </w:r>
          </w:p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Opieka higieniczna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Utrzymanie higieny osobistej: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ycie ciała, mycie głowy, kąpiel;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bcinanie paznokci;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olenie;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omoc w załatwianiu potrzeb fizjologicznych;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Zmiana bielizny osobistej i pościelowej,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Układanie osoby chorej w łóżku i pomoc przy zmianie pozycji;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miana pielucho – majtek;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zesanie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włosów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996D5A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nne:</w:t>
            </w:r>
          </w:p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A" w:rsidRPr="00992ECB" w:rsidTr="00EB163E">
        <w:tc>
          <w:tcPr>
            <w:tcW w:w="570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kontaktów z </w:t>
            </w:r>
            <w:r w:rsidRPr="00992ECB">
              <w:rPr>
                <w:rFonts w:ascii="Times New Roman" w:hAnsi="Times New Roman" w:cs="Times New Roman"/>
                <w:sz w:val="24"/>
                <w:szCs w:val="24"/>
              </w:rPr>
              <w:t>otoczeniem</w:t>
            </w:r>
          </w:p>
        </w:tc>
        <w:tc>
          <w:tcPr>
            <w:tcW w:w="1842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D5A" w:rsidRPr="00992ECB" w:rsidRDefault="00996D5A" w:rsidP="00EB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D5A" w:rsidRPr="00992ECB" w:rsidRDefault="00996D5A" w:rsidP="00996D5A">
      <w:pPr>
        <w:rPr>
          <w:rFonts w:ascii="Times New Roman" w:hAnsi="Times New Roman" w:cs="Times New Roman"/>
          <w:sz w:val="24"/>
          <w:szCs w:val="24"/>
        </w:rPr>
      </w:pPr>
    </w:p>
    <w:p w:rsidR="00996D5A" w:rsidRPr="00992ECB" w:rsidRDefault="00996D5A" w:rsidP="00996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E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996D5A" w:rsidRPr="00ED62A2" w:rsidRDefault="00996D5A" w:rsidP="00996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62A2">
        <w:rPr>
          <w:rFonts w:ascii="Times New Roman" w:hAnsi="Times New Roman" w:cs="Times New Roman"/>
          <w:sz w:val="20"/>
          <w:szCs w:val="20"/>
        </w:rPr>
        <w:t>Data, pieczęć i podpis pracownika socjalnego</w:t>
      </w:r>
    </w:p>
    <w:p w:rsidR="00996D5A" w:rsidRDefault="00996D5A" w:rsidP="00996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D5A" w:rsidRPr="00992ECB" w:rsidRDefault="00996D5A" w:rsidP="00996D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E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96D5A" w:rsidRPr="00ED62A2" w:rsidRDefault="00996D5A" w:rsidP="00996D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D62A2">
        <w:rPr>
          <w:rFonts w:ascii="Times New Roman" w:hAnsi="Times New Roman" w:cs="Times New Roman"/>
          <w:sz w:val="20"/>
          <w:szCs w:val="20"/>
        </w:rPr>
        <w:t>Podpis świadczeniobiorcy</w:t>
      </w:r>
    </w:p>
    <w:p w:rsidR="00996D5A" w:rsidRPr="000B0041" w:rsidRDefault="00996D5A" w:rsidP="00996D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 w:type="column"/>
      </w:r>
      <w:r w:rsidRPr="000B0041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cznik nr 3 do „Zasad r</w:t>
      </w:r>
      <w:r w:rsidRPr="000B00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ealizacji usług opiekuńczych </w:t>
      </w:r>
    </w:p>
    <w:p w:rsidR="00996D5A" w:rsidRPr="000B0041" w:rsidRDefault="00996D5A" w:rsidP="00996D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00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specjalistycznych usług opiekuńczych, </w:t>
      </w:r>
    </w:p>
    <w:p w:rsidR="00996D5A" w:rsidRDefault="00996D5A" w:rsidP="00996D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00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wyłączeniem specjalistycznych </w:t>
      </w:r>
      <w:r w:rsidRPr="000B0041">
        <w:rPr>
          <w:rFonts w:ascii="Times New Roman" w:eastAsia="Times New Roman" w:hAnsi="Times New Roman" w:cs="Times New Roman"/>
          <w:sz w:val="18"/>
          <w:szCs w:val="18"/>
          <w:lang w:eastAsia="pl-PL"/>
        </w:rPr>
        <w:t>usług opiekuńczych</w:t>
      </w:r>
    </w:p>
    <w:p w:rsidR="00996D5A" w:rsidRPr="000B0041" w:rsidRDefault="00996D5A" w:rsidP="00996D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004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dla osób z zaburzeniami psychicznymi”</w:t>
      </w:r>
    </w:p>
    <w:p w:rsidR="00996D5A" w:rsidRPr="00295124" w:rsidRDefault="00996D5A" w:rsidP="00996D5A">
      <w:pPr>
        <w:rPr>
          <w:rFonts w:ascii="Times New Roman" w:hAnsi="Times New Roman" w:cs="Times New Roman"/>
          <w:sz w:val="24"/>
          <w:szCs w:val="24"/>
        </w:rPr>
      </w:pPr>
    </w:p>
    <w:p w:rsidR="00996D5A" w:rsidRDefault="00996D5A" w:rsidP="00996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56">
        <w:rPr>
          <w:rFonts w:ascii="Times New Roman" w:hAnsi="Times New Roman" w:cs="Times New Roman"/>
          <w:b/>
          <w:sz w:val="28"/>
          <w:szCs w:val="28"/>
        </w:rPr>
        <w:t>DZIENNIK ROZLICZANIA ŚRODKÓW FINANSOWYCH</w:t>
      </w:r>
    </w:p>
    <w:p w:rsidR="00996D5A" w:rsidRPr="00176BC7" w:rsidRDefault="00996D5A" w:rsidP="00996D5A">
      <w:pPr>
        <w:jc w:val="center"/>
        <w:rPr>
          <w:rFonts w:ascii="Times New Roman" w:hAnsi="Times New Roman" w:cs="Times New Roman"/>
          <w:sz w:val="20"/>
          <w:szCs w:val="20"/>
        </w:rPr>
      </w:pPr>
      <w:r w:rsidRPr="00176BC7">
        <w:rPr>
          <w:rFonts w:ascii="Times New Roman" w:hAnsi="Times New Roman" w:cs="Times New Roman"/>
          <w:sz w:val="20"/>
          <w:szCs w:val="20"/>
        </w:rPr>
        <w:t>(prowadzony w przypadku realizacji zakupów, recept oraz opłacania rachunków)</w:t>
      </w:r>
    </w:p>
    <w:p w:rsidR="00996D5A" w:rsidRPr="008B4C56" w:rsidRDefault="00996D5A" w:rsidP="00996D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5A" w:rsidRPr="00295124" w:rsidRDefault="00996D5A" w:rsidP="00996D5A">
      <w:pPr>
        <w:rPr>
          <w:rFonts w:ascii="Times New Roman" w:hAnsi="Times New Roman" w:cs="Times New Roman"/>
          <w:sz w:val="24"/>
          <w:szCs w:val="24"/>
        </w:rPr>
      </w:pPr>
      <w:r w:rsidRPr="00295124">
        <w:rPr>
          <w:rFonts w:ascii="Times New Roman" w:hAnsi="Times New Roman" w:cs="Times New Roman"/>
          <w:sz w:val="24"/>
          <w:szCs w:val="24"/>
        </w:rPr>
        <w:t>Pierwsza strona powinna zawierać następujące informacje:</w:t>
      </w:r>
    </w:p>
    <w:p w:rsidR="00996D5A" w:rsidRPr="00295124" w:rsidRDefault="00996D5A" w:rsidP="00996D5A">
      <w:pPr>
        <w:pStyle w:val="Akapitzlist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objęta usługami,</w:t>
      </w:r>
    </w:p>
    <w:p w:rsidR="00996D5A" w:rsidRPr="00295124" w:rsidRDefault="00996D5A" w:rsidP="00996D5A">
      <w:pPr>
        <w:pStyle w:val="Akapitzlist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świadczące usługi,</w:t>
      </w:r>
    </w:p>
    <w:p w:rsidR="00996D5A" w:rsidRPr="00295124" w:rsidRDefault="00996D5A" w:rsidP="00996D5A">
      <w:pPr>
        <w:pStyle w:val="Akapitzlist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95124">
        <w:rPr>
          <w:rFonts w:ascii="Times New Roman" w:hAnsi="Times New Roman" w:cs="Times New Roman"/>
          <w:sz w:val="24"/>
          <w:szCs w:val="24"/>
        </w:rPr>
        <w:t>Inne osoby zaangażowane w sprawowanie opieki lub wspomagające (członkowie rodziny, sąsiedzi, wolontariusze),</w:t>
      </w:r>
    </w:p>
    <w:p w:rsidR="00996D5A" w:rsidRPr="00295124" w:rsidRDefault="00996D5A" w:rsidP="00996D5A">
      <w:pPr>
        <w:pStyle w:val="Akapitzlist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socjalny,</w:t>
      </w:r>
    </w:p>
    <w:p w:rsidR="00996D5A" w:rsidRPr="00295124" w:rsidRDefault="00996D5A" w:rsidP="00996D5A">
      <w:pPr>
        <w:pStyle w:val="Akapitzlist"/>
        <w:numPr>
          <w:ilvl w:val="0"/>
          <w:numId w:val="4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95124">
        <w:rPr>
          <w:rFonts w:ascii="Times New Roman" w:hAnsi="Times New Roman" w:cs="Times New Roman"/>
          <w:sz w:val="24"/>
          <w:szCs w:val="24"/>
        </w:rPr>
        <w:t>Rodzina lub OPS w Żabnie w nagłym wypadku.</w:t>
      </w:r>
    </w:p>
    <w:p w:rsidR="00996D5A" w:rsidRPr="00295124" w:rsidRDefault="00996D5A" w:rsidP="00996D5A">
      <w:pPr>
        <w:rPr>
          <w:rFonts w:ascii="Times New Roman" w:hAnsi="Times New Roman" w:cs="Times New Roman"/>
          <w:sz w:val="24"/>
          <w:szCs w:val="24"/>
        </w:rPr>
      </w:pPr>
      <w:r w:rsidRPr="00295124">
        <w:rPr>
          <w:rFonts w:ascii="Times New Roman" w:hAnsi="Times New Roman" w:cs="Times New Roman"/>
          <w:sz w:val="24"/>
          <w:szCs w:val="24"/>
        </w:rPr>
        <w:t>Kolejne strony powinny zawierać:</w:t>
      </w:r>
    </w:p>
    <w:p w:rsidR="00996D5A" w:rsidRDefault="00996D5A" w:rsidP="00996D5A">
      <w:pPr>
        <w:rPr>
          <w:rFonts w:ascii="Times New Roman" w:hAnsi="Times New Roman" w:cs="Times New Roman"/>
          <w:sz w:val="24"/>
          <w:szCs w:val="24"/>
        </w:rPr>
      </w:pPr>
      <w:r w:rsidRPr="00295124">
        <w:rPr>
          <w:rFonts w:ascii="Times New Roman" w:hAnsi="Times New Roman" w:cs="Times New Roman"/>
          <w:sz w:val="24"/>
          <w:szCs w:val="24"/>
        </w:rPr>
        <w:t xml:space="preserve">I. Wpisy osób świadczących usługi opiekuńcze potwierdzające </w:t>
      </w:r>
      <w:r>
        <w:rPr>
          <w:rFonts w:ascii="Times New Roman" w:hAnsi="Times New Roman" w:cs="Times New Roman"/>
          <w:sz w:val="24"/>
          <w:szCs w:val="24"/>
        </w:rPr>
        <w:t>realizację wydatków według schematu:</w:t>
      </w:r>
    </w:p>
    <w:p w:rsidR="00996D5A" w:rsidRDefault="00996D5A" w:rsidP="0099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 powinien obejmować:</w:t>
      </w:r>
    </w:p>
    <w:p w:rsidR="00996D5A" w:rsidRDefault="00996D5A" w:rsidP="00996D5A">
      <w:pPr>
        <w:pStyle w:val="Akapitzlist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7462">
        <w:rPr>
          <w:rFonts w:ascii="Times New Roman" w:hAnsi="Times New Roman" w:cs="Times New Roman"/>
          <w:sz w:val="24"/>
          <w:szCs w:val="24"/>
        </w:rPr>
        <w:t>Datę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5A" w:rsidRDefault="00996D5A" w:rsidP="00996D5A">
      <w:pPr>
        <w:pStyle w:val="Akapitzlist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7462">
        <w:rPr>
          <w:rFonts w:ascii="Times New Roman" w:hAnsi="Times New Roman" w:cs="Times New Roman"/>
          <w:sz w:val="24"/>
          <w:szCs w:val="24"/>
        </w:rPr>
        <w:t>Rodzaj wydatków (realizacja zakupów i recept lub opłacania rachunków)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5A" w:rsidRDefault="00996D5A" w:rsidP="00996D5A">
      <w:pPr>
        <w:pStyle w:val="Akapitzlist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7462">
        <w:rPr>
          <w:rFonts w:ascii="Times New Roman" w:hAnsi="Times New Roman" w:cs="Times New Roman"/>
          <w:sz w:val="24"/>
          <w:szCs w:val="24"/>
        </w:rPr>
        <w:t>Informację o kwocie pobranej od osoby korzystającej z usług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5A" w:rsidRDefault="00996D5A" w:rsidP="00996D5A">
      <w:pPr>
        <w:pStyle w:val="Akapitzlist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7462">
        <w:rPr>
          <w:rFonts w:ascii="Times New Roman" w:hAnsi="Times New Roman" w:cs="Times New Roman"/>
          <w:sz w:val="24"/>
          <w:szCs w:val="24"/>
        </w:rPr>
        <w:t>Wklejony paragon za dokonane zakupy, zawierający tylko pozycje zakupów na rzecz osoby korzystającej z usług (dotyczy również to leków)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5A" w:rsidRDefault="00996D5A" w:rsidP="00996D5A">
      <w:pPr>
        <w:pStyle w:val="Akapitzlist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7462">
        <w:rPr>
          <w:rFonts w:ascii="Times New Roman" w:hAnsi="Times New Roman" w:cs="Times New Roman"/>
          <w:sz w:val="24"/>
          <w:szCs w:val="24"/>
        </w:rPr>
        <w:t>Informację o kwocie podlegającej rozliczeniu z osobą korzystającą z usług po dokonaniu zakupów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D5A" w:rsidRDefault="00996D5A" w:rsidP="00996D5A">
      <w:pPr>
        <w:pStyle w:val="Akapitzlist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7462">
        <w:rPr>
          <w:rFonts w:ascii="Times New Roman" w:hAnsi="Times New Roman" w:cs="Times New Roman"/>
          <w:sz w:val="24"/>
          <w:szCs w:val="24"/>
        </w:rPr>
        <w:t xml:space="preserve"> Podpis osoby korzystającej z usług, potwierdzający rozliczenie się osoby świadczącej usługi ze środków pieniężnych.</w:t>
      </w:r>
    </w:p>
    <w:p w:rsidR="00996D5A" w:rsidRPr="00117462" w:rsidRDefault="00996D5A" w:rsidP="00996D5A">
      <w:pPr>
        <w:pStyle w:val="Akapitzlist"/>
        <w:numPr>
          <w:ilvl w:val="0"/>
          <w:numId w:val="4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17462">
        <w:rPr>
          <w:rFonts w:ascii="Times New Roman" w:hAnsi="Times New Roman" w:cs="Times New Roman"/>
          <w:sz w:val="24"/>
          <w:szCs w:val="24"/>
        </w:rPr>
        <w:t>Podpis osoby dokonującej wpisu.</w:t>
      </w:r>
    </w:p>
    <w:p w:rsidR="00996D5A" w:rsidRPr="000B0041" w:rsidRDefault="00996D5A" w:rsidP="00996D5A">
      <w:pPr>
        <w:rPr>
          <w:rFonts w:ascii="Times New Roman" w:hAnsi="Times New Roman" w:cs="Times New Roman"/>
          <w:sz w:val="24"/>
          <w:szCs w:val="24"/>
        </w:rPr>
      </w:pPr>
      <w:r w:rsidRPr="000B0041">
        <w:rPr>
          <w:rFonts w:ascii="Times New Roman" w:hAnsi="Times New Roman" w:cs="Times New Roman"/>
          <w:sz w:val="24"/>
          <w:szCs w:val="24"/>
        </w:rPr>
        <w:t>II. Wpisy osób potwierdzające fakt monitorowania środowiska i świadczonych usług opiekuńczych.</w:t>
      </w:r>
    </w:p>
    <w:p w:rsidR="00996D5A" w:rsidRPr="004D1CEB" w:rsidRDefault="00996D5A" w:rsidP="00996D5A">
      <w:pPr>
        <w:pStyle w:val="Default"/>
        <w:jc w:val="both"/>
      </w:pPr>
    </w:p>
    <w:p w:rsidR="00996D5A" w:rsidRPr="00996D5A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996D5A">
        <w:rPr>
          <w:rFonts w:ascii="Times New Roman" w:hAnsi="Times New Roman" w:cs="Times New Roman"/>
          <w:sz w:val="18"/>
          <w:szCs w:val="18"/>
        </w:rPr>
        <w:t xml:space="preserve">Załącznik nr 4 do „Zasad realizacji usług opiekuńczych </w:t>
      </w:r>
    </w:p>
    <w:p w:rsidR="00996D5A" w:rsidRPr="00996D5A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6D5A">
        <w:rPr>
          <w:rFonts w:ascii="Times New Roman" w:hAnsi="Times New Roman" w:cs="Times New Roman"/>
          <w:sz w:val="18"/>
          <w:szCs w:val="18"/>
        </w:rPr>
        <w:t xml:space="preserve">i specjalistycznych usług opiekuńczych, </w:t>
      </w:r>
    </w:p>
    <w:p w:rsidR="00996D5A" w:rsidRPr="00996D5A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6D5A">
        <w:rPr>
          <w:rFonts w:ascii="Times New Roman" w:hAnsi="Times New Roman" w:cs="Times New Roman"/>
          <w:sz w:val="18"/>
          <w:szCs w:val="18"/>
        </w:rPr>
        <w:t>z wyłączeniem specjalistycznych usług opiekuńczych</w:t>
      </w:r>
    </w:p>
    <w:p w:rsidR="00996D5A" w:rsidRPr="00996D5A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6D5A">
        <w:rPr>
          <w:rFonts w:ascii="Times New Roman" w:hAnsi="Times New Roman" w:cs="Times New Roman"/>
          <w:sz w:val="18"/>
          <w:szCs w:val="18"/>
        </w:rPr>
        <w:t xml:space="preserve"> dla osób z zaburzeniami psychicznymi”</w:t>
      </w:r>
    </w:p>
    <w:p w:rsidR="00996D5A" w:rsidRDefault="00996D5A" w:rsidP="00996D5A">
      <w:pPr>
        <w:pStyle w:val="Tekstpodstawowy"/>
        <w:jc w:val="center"/>
      </w:pPr>
    </w:p>
    <w:p w:rsidR="00996D5A" w:rsidRPr="00D4649D" w:rsidRDefault="00996D5A" w:rsidP="00996D5A">
      <w:pPr>
        <w:pStyle w:val="Tekstpodstawowy"/>
        <w:jc w:val="center"/>
      </w:pPr>
      <w:r>
        <w:rPr>
          <w:b/>
        </w:rPr>
        <w:t>K A R T A     P R A C Y</w:t>
      </w:r>
    </w:p>
    <w:p w:rsidR="00996D5A" w:rsidRDefault="00996D5A" w:rsidP="00996D5A">
      <w:pPr>
        <w:pStyle w:val="Tekstpodstawowy"/>
        <w:spacing w:after="0"/>
        <w:jc w:val="center"/>
        <w:rPr>
          <w:b/>
        </w:rPr>
      </w:pPr>
      <w:r>
        <w:rPr>
          <w:b/>
        </w:rPr>
        <w:t>OPIEKUNKI ŚRODOWISKOWEJ OŚRODKA POMOCY SPOŁECZNEJ</w:t>
      </w:r>
    </w:p>
    <w:p w:rsidR="00996D5A" w:rsidRDefault="00996D5A" w:rsidP="00996D5A">
      <w:pPr>
        <w:pStyle w:val="Tekstpodstawowy"/>
        <w:spacing w:after="0"/>
        <w:jc w:val="center"/>
        <w:rPr>
          <w:b/>
        </w:rPr>
      </w:pPr>
    </w:p>
    <w:p w:rsidR="00996D5A" w:rsidRDefault="00996D5A" w:rsidP="00996D5A">
      <w:pPr>
        <w:pStyle w:val="Tekstpodstawowy"/>
        <w:spacing w:after="0"/>
        <w:jc w:val="center"/>
        <w:rPr>
          <w:b/>
        </w:rPr>
      </w:pPr>
      <w:r>
        <w:rPr>
          <w:b/>
        </w:rPr>
        <w:t>Pani...........................................................................</w:t>
      </w:r>
    </w:p>
    <w:p w:rsidR="00996D5A" w:rsidRDefault="00996D5A" w:rsidP="00996D5A">
      <w:pPr>
        <w:pStyle w:val="Tekstpodstawowy"/>
        <w:spacing w:after="0"/>
        <w:jc w:val="both"/>
      </w:pPr>
    </w:p>
    <w:p w:rsidR="00996D5A" w:rsidRDefault="00996D5A" w:rsidP="00996D5A">
      <w:pPr>
        <w:pStyle w:val="Tekstpodstawowy"/>
        <w:spacing w:after="0"/>
        <w:jc w:val="both"/>
      </w:pPr>
      <w:r>
        <w:t xml:space="preserve">Ośrodek Pomocy Społecznej w Żabnie poleca Pani pełnienie usług opiekuńczych u podopiecznego – Pana(i)                   </w:t>
      </w:r>
    </w:p>
    <w:p w:rsidR="00996D5A" w:rsidRPr="00D40A74" w:rsidRDefault="00996D5A" w:rsidP="00996D5A">
      <w:pPr>
        <w:pStyle w:val="Tekstpodstawowy"/>
        <w:spacing w:after="0"/>
        <w:ind w:left="2124" w:firstLine="708"/>
        <w:jc w:val="both"/>
      </w:pPr>
      <w:r>
        <w:rPr>
          <w:sz w:val="18"/>
        </w:rPr>
        <w:t xml:space="preserve"> ……………………………………………………………………..                                      </w:t>
      </w:r>
    </w:p>
    <w:p w:rsidR="00996D5A" w:rsidRDefault="00996D5A" w:rsidP="00996D5A">
      <w:pPr>
        <w:pStyle w:val="Tekstpodstawowy"/>
        <w:spacing w:after="0"/>
        <w:jc w:val="both"/>
        <w:rPr>
          <w:b/>
          <w:sz w:val="18"/>
        </w:rPr>
      </w:pPr>
    </w:p>
    <w:p w:rsidR="00996D5A" w:rsidRDefault="00996D5A" w:rsidP="00996D5A">
      <w:pPr>
        <w:pStyle w:val="Tekstpodstawowy"/>
        <w:spacing w:after="0"/>
        <w:jc w:val="both"/>
        <w:rPr>
          <w:b/>
        </w:rPr>
      </w:pPr>
      <w:r>
        <w:rPr>
          <w:b/>
        </w:rPr>
        <w:t>w dniach od ___________________________  do _________________________________</w:t>
      </w:r>
    </w:p>
    <w:p w:rsidR="00996D5A" w:rsidRDefault="00996D5A" w:rsidP="00996D5A">
      <w:pPr>
        <w:pStyle w:val="Tekstpodstawowy"/>
        <w:spacing w:after="0"/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9"/>
        <w:gridCol w:w="4745"/>
      </w:tblGrid>
      <w:tr w:rsidR="00996D5A" w:rsidTr="00EB163E"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PODPIS    PODOPIECZNEGO</w:t>
            </w: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  <w:tr w:rsidR="00996D5A" w:rsidTr="00EB163E">
        <w:trPr>
          <w:trHeight w:val="454"/>
        </w:trPr>
        <w:tc>
          <w:tcPr>
            <w:tcW w:w="1346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4745" w:type="dxa"/>
            <w:vAlign w:val="center"/>
          </w:tcPr>
          <w:p w:rsidR="00996D5A" w:rsidRDefault="00996D5A" w:rsidP="00EB163E">
            <w:pPr>
              <w:pStyle w:val="Tekstpodstawowy"/>
              <w:jc w:val="center"/>
              <w:rPr>
                <w:b/>
              </w:rPr>
            </w:pPr>
          </w:p>
        </w:tc>
      </w:tr>
    </w:tbl>
    <w:p w:rsidR="00996D5A" w:rsidRDefault="00996D5A" w:rsidP="00996D5A">
      <w:pPr>
        <w:pStyle w:val="Tekstpodstawowy"/>
        <w:spacing w:after="0"/>
        <w:jc w:val="both"/>
        <w:rPr>
          <w:b/>
          <w:sz w:val="20"/>
        </w:rPr>
      </w:pPr>
    </w:p>
    <w:p w:rsidR="00996D5A" w:rsidRDefault="00996D5A" w:rsidP="00996D5A">
      <w:pPr>
        <w:pStyle w:val="Tekstpodstawowy"/>
        <w:spacing w:after="0"/>
        <w:jc w:val="both"/>
        <w:rPr>
          <w:b/>
          <w:sz w:val="20"/>
        </w:rPr>
      </w:pPr>
      <w:r>
        <w:rPr>
          <w:b/>
          <w:sz w:val="20"/>
        </w:rPr>
        <w:t>Stwierdzam obecność w rodzinie z liczbą                                          Potwierdzam wykonanie pracy</w:t>
      </w:r>
    </w:p>
    <w:p w:rsidR="00996D5A" w:rsidRDefault="00996D5A" w:rsidP="00996D5A">
      <w:pPr>
        <w:pStyle w:val="Tekstpodstawowy"/>
        <w:spacing w:after="0"/>
        <w:jc w:val="both"/>
        <w:rPr>
          <w:b/>
          <w:sz w:val="20"/>
        </w:rPr>
      </w:pPr>
      <w:r>
        <w:rPr>
          <w:b/>
          <w:sz w:val="20"/>
        </w:rPr>
        <w:t>dni i godzin wymienionych w karcie pracy</w:t>
      </w:r>
    </w:p>
    <w:p w:rsidR="00996D5A" w:rsidRDefault="00996D5A" w:rsidP="00996D5A">
      <w:pPr>
        <w:pStyle w:val="Tekstpodstawowy"/>
        <w:spacing w:after="0"/>
        <w:jc w:val="both"/>
        <w:rPr>
          <w:b/>
          <w:sz w:val="20"/>
        </w:rPr>
      </w:pPr>
    </w:p>
    <w:p w:rsidR="00996D5A" w:rsidRDefault="00996D5A" w:rsidP="00996D5A">
      <w:pPr>
        <w:pStyle w:val="Tekstpodstawowy"/>
        <w:spacing w:after="0"/>
        <w:jc w:val="both"/>
        <w:rPr>
          <w:b/>
        </w:rPr>
      </w:pPr>
      <w:r>
        <w:rPr>
          <w:b/>
        </w:rPr>
        <w:t>_______________________________                          ___________________________</w:t>
      </w:r>
    </w:p>
    <w:p w:rsidR="00996D5A" w:rsidRDefault="00996D5A" w:rsidP="00996D5A">
      <w:pPr>
        <w:pStyle w:val="Tekstpodstawowy"/>
        <w:rPr>
          <w:sz w:val="20"/>
        </w:rPr>
        <w:sectPr w:rsidR="00996D5A" w:rsidSect="005234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0A74">
        <w:rPr>
          <w:sz w:val="20"/>
        </w:rPr>
        <w:t xml:space="preserve">   /podpis opiekunki środowiskowej/                         </w:t>
      </w:r>
      <w:r>
        <w:rPr>
          <w:sz w:val="20"/>
        </w:rPr>
        <w:tab/>
      </w:r>
      <w:r>
        <w:rPr>
          <w:sz w:val="20"/>
        </w:rPr>
        <w:tab/>
      </w:r>
      <w:r w:rsidRPr="00D40A74">
        <w:rPr>
          <w:sz w:val="20"/>
        </w:rPr>
        <w:t xml:space="preserve">   </w:t>
      </w:r>
      <w:r>
        <w:rPr>
          <w:sz w:val="20"/>
        </w:rPr>
        <w:tab/>
      </w:r>
      <w:r w:rsidRPr="00D40A74">
        <w:rPr>
          <w:sz w:val="20"/>
        </w:rPr>
        <w:t xml:space="preserve"> /podpis pracownika </w:t>
      </w:r>
      <w:r w:rsidR="00221A8B">
        <w:rPr>
          <w:sz w:val="20"/>
        </w:rPr>
        <w:t>socjalnego</w:t>
      </w:r>
      <w:bookmarkStart w:id="0" w:name="_GoBack"/>
      <w:bookmarkEnd w:id="0"/>
    </w:p>
    <w:p w:rsidR="00996D5A" w:rsidRPr="00996D5A" w:rsidRDefault="00996D5A" w:rsidP="00996D5A">
      <w:pPr>
        <w:pStyle w:val="Tekstpodstawowy"/>
        <w:rPr>
          <w:sz w:val="20"/>
        </w:rPr>
      </w:pPr>
    </w:p>
    <w:p w:rsidR="00996D5A" w:rsidRPr="00996D5A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96D5A">
        <w:rPr>
          <w:rFonts w:ascii="Times New Roman" w:hAnsi="Times New Roman" w:cs="Times New Roman"/>
          <w:sz w:val="18"/>
          <w:szCs w:val="18"/>
        </w:rPr>
        <w:t xml:space="preserve">Załącznik nr 5 do „Zasad Realizacji usług opiekuńczych </w:t>
      </w:r>
    </w:p>
    <w:p w:rsidR="00996D5A" w:rsidRPr="00515932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5932">
        <w:rPr>
          <w:rFonts w:ascii="Times New Roman" w:hAnsi="Times New Roman" w:cs="Times New Roman"/>
          <w:sz w:val="18"/>
          <w:szCs w:val="18"/>
        </w:rPr>
        <w:t xml:space="preserve">i specjalistycznych usług opiekuńczych, </w:t>
      </w:r>
    </w:p>
    <w:p w:rsidR="00996D5A" w:rsidRPr="00515932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5932">
        <w:rPr>
          <w:rFonts w:ascii="Times New Roman" w:hAnsi="Times New Roman" w:cs="Times New Roman"/>
          <w:sz w:val="18"/>
          <w:szCs w:val="18"/>
        </w:rPr>
        <w:t>z wyłączeniem specjalistycznych usług opiekuńczych</w:t>
      </w:r>
    </w:p>
    <w:p w:rsidR="00996D5A" w:rsidRPr="00515932" w:rsidRDefault="00996D5A" w:rsidP="00996D5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5932">
        <w:rPr>
          <w:rFonts w:ascii="Times New Roman" w:hAnsi="Times New Roman" w:cs="Times New Roman"/>
          <w:sz w:val="18"/>
          <w:szCs w:val="18"/>
        </w:rPr>
        <w:t xml:space="preserve"> dla osób z zaburzeniami psychicznymi”</w:t>
      </w:r>
    </w:p>
    <w:p w:rsidR="00996D5A" w:rsidRPr="00515932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6D5A" w:rsidRPr="00515932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15932">
        <w:rPr>
          <w:rFonts w:ascii="Times New Roman" w:hAnsi="Times New Roman" w:cs="Times New Roman"/>
          <w:b/>
        </w:rPr>
        <w:t>HARMONOGRAM  PRACY nr …….. z dnia ………….</w:t>
      </w:r>
    </w:p>
    <w:p w:rsidR="00996D5A" w:rsidRPr="00515932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932">
        <w:rPr>
          <w:rFonts w:ascii="Times New Roman" w:hAnsi="Times New Roman" w:cs="Times New Roman"/>
          <w:b/>
        </w:rPr>
        <w:t>OPIEKUNKI  ŚRODOWISKOWEJ OŚRODKA POMOCY SPOŁECZNEJ</w:t>
      </w:r>
    </w:p>
    <w:p w:rsidR="00996D5A" w:rsidRPr="00515932" w:rsidRDefault="00996D5A" w:rsidP="00996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932">
        <w:rPr>
          <w:rFonts w:ascii="Times New Roman" w:hAnsi="Times New Roman" w:cs="Times New Roman"/>
          <w:b/>
        </w:rPr>
        <w:t>Pani ………………………………….</w:t>
      </w:r>
    </w:p>
    <w:p w:rsidR="00996D5A" w:rsidRPr="00515932" w:rsidRDefault="00996D5A" w:rsidP="00996D5A">
      <w:pPr>
        <w:tabs>
          <w:tab w:val="left" w:pos="4800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932">
        <w:rPr>
          <w:rFonts w:ascii="Times New Roman" w:hAnsi="Times New Roman" w:cs="Times New Roman"/>
          <w:b/>
        </w:rPr>
        <w:t>na miesiąc……………... obowiązuje od ……………………do……………………..</w:t>
      </w:r>
    </w:p>
    <w:p w:rsidR="00996D5A" w:rsidRPr="00515932" w:rsidRDefault="00996D5A" w:rsidP="00996D5A">
      <w:pPr>
        <w:tabs>
          <w:tab w:val="left" w:pos="4800"/>
          <w:tab w:val="left" w:pos="5220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14090" w:type="dxa"/>
        <w:tblLook w:val="04A0" w:firstRow="1" w:lastRow="0" w:firstColumn="1" w:lastColumn="0" w:noHBand="0" w:noVBand="1"/>
      </w:tblPr>
      <w:tblGrid>
        <w:gridCol w:w="560"/>
        <w:gridCol w:w="3134"/>
        <w:gridCol w:w="1523"/>
        <w:gridCol w:w="1496"/>
        <w:gridCol w:w="1242"/>
        <w:gridCol w:w="1236"/>
        <w:gridCol w:w="1251"/>
        <w:gridCol w:w="1237"/>
        <w:gridCol w:w="1238"/>
        <w:gridCol w:w="1173"/>
      </w:tblGrid>
      <w:tr w:rsidR="00996D5A" w:rsidRPr="00515932" w:rsidTr="00EB163E">
        <w:trPr>
          <w:trHeight w:val="838"/>
        </w:trPr>
        <w:tc>
          <w:tcPr>
            <w:tcW w:w="560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Imię i nazwisko podopiecznego,</w:t>
            </w:r>
          </w:p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0395" w:type="dxa"/>
            <w:gridSpan w:val="8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996D5A" w:rsidRPr="00515932" w:rsidTr="00EB163E">
        <w:trPr>
          <w:trHeight w:val="789"/>
        </w:trPr>
        <w:tc>
          <w:tcPr>
            <w:tcW w:w="560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Ogółem w tygodniu</w:t>
            </w:r>
          </w:p>
        </w:tc>
        <w:tc>
          <w:tcPr>
            <w:tcW w:w="149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1242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123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1251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1237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1238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Sobota</w:t>
            </w:r>
          </w:p>
        </w:tc>
        <w:tc>
          <w:tcPr>
            <w:tcW w:w="117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5932">
              <w:rPr>
                <w:rFonts w:ascii="Times New Roman" w:hAnsi="Times New Roman" w:cs="Times New Roman"/>
                <w:b/>
              </w:rPr>
              <w:t>Niedziela</w:t>
            </w:r>
          </w:p>
        </w:tc>
      </w:tr>
      <w:tr w:rsidR="00996D5A" w:rsidRPr="00515932" w:rsidTr="00EB163E">
        <w:trPr>
          <w:trHeight w:val="611"/>
        </w:trPr>
        <w:tc>
          <w:tcPr>
            <w:tcW w:w="560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D5A" w:rsidRPr="00515932" w:rsidTr="00EB163E">
        <w:trPr>
          <w:trHeight w:val="609"/>
        </w:trPr>
        <w:tc>
          <w:tcPr>
            <w:tcW w:w="560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D5A" w:rsidRPr="00515932" w:rsidTr="00EB163E">
        <w:trPr>
          <w:trHeight w:val="644"/>
        </w:trPr>
        <w:tc>
          <w:tcPr>
            <w:tcW w:w="560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D5A" w:rsidRPr="00515932" w:rsidTr="00EB163E">
        <w:trPr>
          <w:trHeight w:val="565"/>
        </w:trPr>
        <w:tc>
          <w:tcPr>
            <w:tcW w:w="560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D5A" w:rsidRPr="00515932" w:rsidTr="00EB163E">
        <w:trPr>
          <w:trHeight w:val="660"/>
        </w:trPr>
        <w:tc>
          <w:tcPr>
            <w:tcW w:w="560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vAlign w:val="center"/>
          </w:tcPr>
          <w:p w:rsidR="00996D5A" w:rsidRPr="00515932" w:rsidRDefault="00996D5A" w:rsidP="00EB163E">
            <w:pPr>
              <w:tabs>
                <w:tab w:val="left" w:pos="4800"/>
                <w:tab w:val="left" w:pos="52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96D5A" w:rsidRDefault="00996D5A" w:rsidP="00996D5A">
      <w:pPr>
        <w:tabs>
          <w:tab w:val="left" w:pos="4800"/>
          <w:tab w:val="left" w:pos="5220"/>
        </w:tabs>
        <w:rPr>
          <w:b/>
        </w:rPr>
      </w:pPr>
    </w:p>
    <w:p w:rsidR="00996D5A" w:rsidRDefault="00996D5A" w:rsidP="00996D5A">
      <w:pPr>
        <w:tabs>
          <w:tab w:val="left" w:pos="4800"/>
          <w:tab w:val="left" w:pos="5220"/>
        </w:tabs>
        <w:rPr>
          <w:b/>
        </w:rPr>
      </w:pPr>
    </w:p>
    <w:p w:rsidR="00710CD0" w:rsidRPr="00221A8B" w:rsidRDefault="00221A8B" w:rsidP="00221A8B">
      <w:pPr>
        <w:tabs>
          <w:tab w:val="left" w:pos="4800"/>
          <w:tab w:val="left" w:pos="5220"/>
        </w:tabs>
        <w:rPr>
          <w:rFonts w:ascii="Times New Roman" w:hAnsi="Times New Roman" w:cs="Times New Roman"/>
          <w:b/>
          <w:sz w:val="24"/>
          <w:szCs w:val="24"/>
        </w:rPr>
      </w:pPr>
      <w:r w:rsidRPr="00221A8B">
        <w:rPr>
          <w:rFonts w:ascii="Times New Roman" w:hAnsi="Times New Roman" w:cs="Times New Roman"/>
          <w:b/>
          <w:sz w:val="24"/>
          <w:szCs w:val="24"/>
        </w:rPr>
        <w:t>Żabno, dnia…………………</w:t>
      </w:r>
      <w:r w:rsidRPr="00221A8B">
        <w:rPr>
          <w:rFonts w:ascii="Times New Roman" w:hAnsi="Times New Roman" w:cs="Times New Roman"/>
          <w:b/>
          <w:sz w:val="24"/>
          <w:szCs w:val="24"/>
        </w:rPr>
        <w:tab/>
      </w:r>
      <w:r w:rsidRPr="00221A8B">
        <w:rPr>
          <w:rFonts w:ascii="Times New Roman" w:hAnsi="Times New Roman" w:cs="Times New Roman"/>
          <w:b/>
          <w:sz w:val="24"/>
          <w:szCs w:val="24"/>
        </w:rPr>
        <w:tab/>
      </w:r>
      <w:r w:rsidRPr="00221A8B">
        <w:rPr>
          <w:rFonts w:ascii="Times New Roman" w:hAnsi="Times New Roman" w:cs="Times New Roman"/>
          <w:b/>
          <w:sz w:val="24"/>
          <w:szCs w:val="24"/>
        </w:rPr>
        <w:tab/>
      </w:r>
      <w:r w:rsidRPr="00221A8B">
        <w:rPr>
          <w:rFonts w:ascii="Times New Roman" w:hAnsi="Times New Roman" w:cs="Times New Roman"/>
          <w:b/>
          <w:sz w:val="24"/>
          <w:szCs w:val="24"/>
        </w:rPr>
        <w:tab/>
      </w:r>
      <w:r w:rsidRPr="00221A8B">
        <w:rPr>
          <w:rFonts w:ascii="Times New Roman" w:hAnsi="Times New Roman" w:cs="Times New Roman"/>
          <w:b/>
          <w:sz w:val="24"/>
          <w:szCs w:val="24"/>
        </w:rPr>
        <w:tab/>
      </w:r>
      <w:r w:rsidRPr="00221A8B">
        <w:rPr>
          <w:rFonts w:ascii="Times New Roman" w:hAnsi="Times New Roman" w:cs="Times New Roman"/>
          <w:b/>
          <w:sz w:val="24"/>
          <w:szCs w:val="24"/>
        </w:rPr>
        <w:tab/>
      </w:r>
      <w:r w:rsidRPr="00221A8B">
        <w:rPr>
          <w:rFonts w:ascii="Times New Roman" w:hAnsi="Times New Roman" w:cs="Times New Roman"/>
          <w:b/>
          <w:sz w:val="24"/>
          <w:szCs w:val="24"/>
        </w:rPr>
        <w:tab/>
        <w:t>Sporządziła……………………………………………</w:t>
      </w:r>
    </w:p>
    <w:sectPr w:rsidR="00710CD0" w:rsidRPr="00221A8B" w:rsidSect="00996D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05" w:rsidRDefault="00EC1805" w:rsidP="00F62B07">
      <w:pPr>
        <w:spacing w:after="0" w:line="240" w:lineRule="auto"/>
      </w:pPr>
      <w:r>
        <w:separator/>
      </w:r>
    </w:p>
  </w:endnote>
  <w:endnote w:type="continuationSeparator" w:id="0">
    <w:p w:rsidR="00EC1805" w:rsidRDefault="00EC1805" w:rsidP="00F6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05" w:rsidRDefault="00EC1805" w:rsidP="00F62B07">
      <w:pPr>
        <w:spacing w:after="0" w:line="240" w:lineRule="auto"/>
      </w:pPr>
      <w:r>
        <w:separator/>
      </w:r>
    </w:p>
  </w:footnote>
  <w:footnote w:type="continuationSeparator" w:id="0">
    <w:p w:rsidR="00EC1805" w:rsidRDefault="00EC1805" w:rsidP="00F6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8A62E1"/>
    <w:multiLevelType w:val="hybridMultilevel"/>
    <w:tmpl w:val="95D988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5B87A5"/>
    <w:multiLevelType w:val="hybridMultilevel"/>
    <w:tmpl w:val="04B57B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77EC9B"/>
    <w:multiLevelType w:val="hybridMultilevel"/>
    <w:tmpl w:val="88D226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7BFD3B"/>
    <w:multiLevelType w:val="hybridMultilevel"/>
    <w:tmpl w:val="5592E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D50C08"/>
    <w:multiLevelType w:val="hybridMultilevel"/>
    <w:tmpl w:val="9C54C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0390"/>
    <w:multiLevelType w:val="hybridMultilevel"/>
    <w:tmpl w:val="A0D22612"/>
    <w:lvl w:ilvl="0" w:tplc="43405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2333"/>
    <w:multiLevelType w:val="hybridMultilevel"/>
    <w:tmpl w:val="F5545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91DB9"/>
    <w:multiLevelType w:val="hybridMultilevel"/>
    <w:tmpl w:val="EB6877BE"/>
    <w:lvl w:ilvl="0" w:tplc="69126C0A">
      <w:start w:val="1"/>
      <w:numFmt w:val="decimal"/>
      <w:lvlText w:val="1)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E2FD1"/>
    <w:multiLevelType w:val="hybridMultilevel"/>
    <w:tmpl w:val="46FEF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2157"/>
    <w:multiLevelType w:val="hybridMultilevel"/>
    <w:tmpl w:val="4AA63F04"/>
    <w:lvl w:ilvl="0" w:tplc="48041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24522"/>
    <w:multiLevelType w:val="hybridMultilevel"/>
    <w:tmpl w:val="CB089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5EAC"/>
    <w:multiLevelType w:val="hybridMultilevel"/>
    <w:tmpl w:val="5434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C75BC"/>
    <w:multiLevelType w:val="hybridMultilevel"/>
    <w:tmpl w:val="041E6F5A"/>
    <w:lvl w:ilvl="0" w:tplc="88F4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B157F"/>
    <w:multiLevelType w:val="hybridMultilevel"/>
    <w:tmpl w:val="7DEAF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526E7"/>
    <w:multiLevelType w:val="hybridMultilevel"/>
    <w:tmpl w:val="6DBC3790"/>
    <w:lvl w:ilvl="0" w:tplc="A704B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860BA"/>
    <w:multiLevelType w:val="hybridMultilevel"/>
    <w:tmpl w:val="F10E6534"/>
    <w:lvl w:ilvl="0" w:tplc="89C4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D7565"/>
    <w:multiLevelType w:val="hybridMultilevel"/>
    <w:tmpl w:val="F3E65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CE7"/>
    <w:multiLevelType w:val="hybridMultilevel"/>
    <w:tmpl w:val="F12A7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06D69"/>
    <w:multiLevelType w:val="hybridMultilevel"/>
    <w:tmpl w:val="4BB82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1CD6"/>
    <w:multiLevelType w:val="hybridMultilevel"/>
    <w:tmpl w:val="F9FA9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20812"/>
    <w:multiLevelType w:val="hybridMultilevel"/>
    <w:tmpl w:val="70E6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F7FE8"/>
    <w:multiLevelType w:val="hybridMultilevel"/>
    <w:tmpl w:val="83FA6F22"/>
    <w:lvl w:ilvl="0" w:tplc="9F7AA522">
      <w:start w:val="1"/>
      <w:numFmt w:val="decimal"/>
      <w:lvlText w:val="3)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65723"/>
    <w:multiLevelType w:val="hybridMultilevel"/>
    <w:tmpl w:val="61883D90"/>
    <w:lvl w:ilvl="0" w:tplc="10329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33A25"/>
    <w:multiLevelType w:val="hybridMultilevel"/>
    <w:tmpl w:val="A9583828"/>
    <w:lvl w:ilvl="0" w:tplc="F202B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0288"/>
    <w:multiLevelType w:val="hybridMultilevel"/>
    <w:tmpl w:val="72DE27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C1BA1"/>
    <w:multiLevelType w:val="hybridMultilevel"/>
    <w:tmpl w:val="2B6C3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E7A34"/>
    <w:multiLevelType w:val="hybridMultilevel"/>
    <w:tmpl w:val="E4B545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BB6140"/>
    <w:multiLevelType w:val="hybridMultilevel"/>
    <w:tmpl w:val="59F695EA"/>
    <w:lvl w:ilvl="0" w:tplc="0A04B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A7929"/>
    <w:multiLevelType w:val="hybridMultilevel"/>
    <w:tmpl w:val="F1BC5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E3F75"/>
    <w:multiLevelType w:val="hybridMultilevel"/>
    <w:tmpl w:val="7E425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055D8"/>
    <w:multiLevelType w:val="hybridMultilevel"/>
    <w:tmpl w:val="1538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92FF7"/>
    <w:multiLevelType w:val="hybridMultilevel"/>
    <w:tmpl w:val="8806D2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636D9"/>
    <w:multiLevelType w:val="hybridMultilevel"/>
    <w:tmpl w:val="B9546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0E82"/>
    <w:multiLevelType w:val="hybridMultilevel"/>
    <w:tmpl w:val="CE86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F5E86"/>
    <w:multiLevelType w:val="hybridMultilevel"/>
    <w:tmpl w:val="EC32D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E2F26"/>
    <w:multiLevelType w:val="hybridMultilevel"/>
    <w:tmpl w:val="1C16B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7717A"/>
    <w:multiLevelType w:val="hybridMultilevel"/>
    <w:tmpl w:val="28B40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22A50"/>
    <w:multiLevelType w:val="hybridMultilevel"/>
    <w:tmpl w:val="A41EC0EA"/>
    <w:lvl w:ilvl="0" w:tplc="89C49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E510E"/>
    <w:multiLevelType w:val="hybridMultilevel"/>
    <w:tmpl w:val="8CCCD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32696"/>
    <w:multiLevelType w:val="hybridMultilevel"/>
    <w:tmpl w:val="0186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13522"/>
    <w:multiLevelType w:val="hybridMultilevel"/>
    <w:tmpl w:val="11A65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60F1"/>
    <w:multiLevelType w:val="hybridMultilevel"/>
    <w:tmpl w:val="BDF2A0D0"/>
    <w:lvl w:ilvl="0" w:tplc="E6363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3"/>
  </w:num>
  <w:num w:numId="5">
    <w:abstractNumId w:val="2"/>
  </w:num>
  <w:num w:numId="6">
    <w:abstractNumId w:val="17"/>
  </w:num>
  <w:num w:numId="7">
    <w:abstractNumId w:val="33"/>
  </w:num>
  <w:num w:numId="8">
    <w:abstractNumId w:val="15"/>
  </w:num>
  <w:num w:numId="9">
    <w:abstractNumId w:val="37"/>
  </w:num>
  <w:num w:numId="10">
    <w:abstractNumId w:val="39"/>
  </w:num>
  <w:num w:numId="11">
    <w:abstractNumId w:val="28"/>
  </w:num>
  <w:num w:numId="12">
    <w:abstractNumId w:val="12"/>
  </w:num>
  <w:num w:numId="13">
    <w:abstractNumId w:val="35"/>
  </w:num>
  <w:num w:numId="14">
    <w:abstractNumId w:val="22"/>
  </w:num>
  <w:num w:numId="15">
    <w:abstractNumId w:val="23"/>
  </w:num>
  <w:num w:numId="16">
    <w:abstractNumId w:val="13"/>
  </w:num>
  <w:num w:numId="17">
    <w:abstractNumId w:val="4"/>
  </w:num>
  <w:num w:numId="18">
    <w:abstractNumId w:val="30"/>
  </w:num>
  <w:num w:numId="19">
    <w:abstractNumId w:val="25"/>
  </w:num>
  <w:num w:numId="20">
    <w:abstractNumId w:val="38"/>
  </w:num>
  <w:num w:numId="21">
    <w:abstractNumId w:val="40"/>
  </w:num>
  <w:num w:numId="22">
    <w:abstractNumId w:val="32"/>
  </w:num>
  <w:num w:numId="23">
    <w:abstractNumId w:val="14"/>
  </w:num>
  <w:num w:numId="24">
    <w:abstractNumId w:val="8"/>
  </w:num>
  <w:num w:numId="25">
    <w:abstractNumId w:val="29"/>
  </w:num>
  <w:num w:numId="26">
    <w:abstractNumId w:val="19"/>
  </w:num>
  <w:num w:numId="27">
    <w:abstractNumId w:val="9"/>
  </w:num>
  <w:num w:numId="28">
    <w:abstractNumId w:val="7"/>
  </w:num>
  <w:num w:numId="29">
    <w:abstractNumId w:val="41"/>
  </w:num>
  <w:num w:numId="30">
    <w:abstractNumId w:val="24"/>
  </w:num>
  <w:num w:numId="31">
    <w:abstractNumId w:val="6"/>
  </w:num>
  <w:num w:numId="32">
    <w:abstractNumId w:val="18"/>
  </w:num>
  <w:num w:numId="33">
    <w:abstractNumId w:val="21"/>
  </w:num>
  <w:num w:numId="34">
    <w:abstractNumId w:val="16"/>
  </w:num>
  <w:num w:numId="35">
    <w:abstractNumId w:val="27"/>
  </w:num>
  <w:num w:numId="36">
    <w:abstractNumId w:val="34"/>
  </w:num>
  <w:num w:numId="37">
    <w:abstractNumId w:val="5"/>
  </w:num>
  <w:num w:numId="38">
    <w:abstractNumId w:val="10"/>
  </w:num>
  <w:num w:numId="39">
    <w:abstractNumId w:val="36"/>
  </w:num>
  <w:num w:numId="40">
    <w:abstractNumId w:val="31"/>
  </w:num>
  <w:num w:numId="41">
    <w:abstractNumId w:val="2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C0"/>
    <w:rsid w:val="00030E71"/>
    <w:rsid w:val="0006256F"/>
    <w:rsid w:val="0007138A"/>
    <w:rsid w:val="000E67E8"/>
    <w:rsid w:val="000F632F"/>
    <w:rsid w:val="001354FB"/>
    <w:rsid w:val="001B1C84"/>
    <w:rsid w:val="001C088A"/>
    <w:rsid w:val="00221358"/>
    <w:rsid w:val="00221A8B"/>
    <w:rsid w:val="00231BEF"/>
    <w:rsid w:val="00262957"/>
    <w:rsid w:val="00310698"/>
    <w:rsid w:val="003A66AF"/>
    <w:rsid w:val="003E0B79"/>
    <w:rsid w:val="004B68B7"/>
    <w:rsid w:val="004D1CEB"/>
    <w:rsid w:val="00515932"/>
    <w:rsid w:val="005234C4"/>
    <w:rsid w:val="006F737D"/>
    <w:rsid w:val="00710CD0"/>
    <w:rsid w:val="0078640A"/>
    <w:rsid w:val="00871FC0"/>
    <w:rsid w:val="008D5ED1"/>
    <w:rsid w:val="00996D5A"/>
    <w:rsid w:val="00AD0B61"/>
    <w:rsid w:val="00BB0390"/>
    <w:rsid w:val="00D61885"/>
    <w:rsid w:val="00D75E00"/>
    <w:rsid w:val="00E41B6C"/>
    <w:rsid w:val="00E457A6"/>
    <w:rsid w:val="00E47C4D"/>
    <w:rsid w:val="00EB5938"/>
    <w:rsid w:val="00EC1805"/>
    <w:rsid w:val="00ED12A0"/>
    <w:rsid w:val="00EF1415"/>
    <w:rsid w:val="00F62B07"/>
    <w:rsid w:val="00FC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31CF5-7199-41A5-B344-05E334AF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1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B07"/>
  </w:style>
  <w:style w:type="paragraph" w:styleId="Stopka">
    <w:name w:val="footer"/>
    <w:basedOn w:val="Normalny"/>
    <w:link w:val="StopkaZnak"/>
    <w:uiPriority w:val="99"/>
    <w:unhideWhenUsed/>
    <w:rsid w:val="00F6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B07"/>
  </w:style>
  <w:style w:type="paragraph" w:styleId="Tekstdymka">
    <w:name w:val="Balloon Text"/>
    <w:basedOn w:val="Normalny"/>
    <w:link w:val="TekstdymkaZnak"/>
    <w:uiPriority w:val="99"/>
    <w:semiHidden/>
    <w:unhideWhenUsed/>
    <w:rsid w:val="008D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F6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E67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96D5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6D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3001</Words>
  <Characters>18008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Helios_baza</dc:creator>
  <cp:lastModifiedBy>Helios_baza</cp:lastModifiedBy>
  <cp:revision>4</cp:revision>
  <cp:lastPrinted>2018-10-08T08:22:00Z</cp:lastPrinted>
  <dcterms:created xsi:type="dcterms:W3CDTF">2021-05-17T11:51:00Z</dcterms:created>
  <dcterms:modified xsi:type="dcterms:W3CDTF">2021-05-17T12:17:00Z</dcterms:modified>
</cp:coreProperties>
</file>