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9F" w:rsidRPr="004B47B1" w:rsidRDefault="00511B68" w:rsidP="00511B68">
      <w:pPr>
        <w:tabs>
          <w:tab w:val="left" w:pos="1560"/>
          <w:tab w:val="left" w:pos="2268"/>
        </w:tabs>
        <w:ind w:right="96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B47B1">
        <w:rPr>
          <w:b/>
          <w:i/>
          <w:sz w:val="28"/>
          <w:szCs w:val="28"/>
        </w:rPr>
        <w:t xml:space="preserve">Regulaminu rekrutacji i uczestnictwa w projekcie </w:t>
      </w:r>
      <w:r w:rsidR="00FE479F" w:rsidRPr="004B47B1">
        <w:rPr>
          <w:b/>
          <w:i/>
          <w:sz w:val="28"/>
          <w:szCs w:val="28"/>
        </w:rPr>
        <w:br/>
      </w:r>
    </w:p>
    <w:p w:rsidR="00511B68" w:rsidRPr="004B47B1" w:rsidRDefault="00511B68" w:rsidP="00511B68">
      <w:pPr>
        <w:tabs>
          <w:tab w:val="left" w:pos="1560"/>
          <w:tab w:val="left" w:pos="2268"/>
        </w:tabs>
        <w:ind w:right="96"/>
        <w:jc w:val="center"/>
        <w:rPr>
          <w:b/>
          <w:i/>
          <w:sz w:val="28"/>
          <w:szCs w:val="28"/>
        </w:rPr>
      </w:pPr>
      <w:r w:rsidRPr="004B47B1">
        <w:rPr>
          <w:b/>
          <w:i/>
          <w:sz w:val="28"/>
          <w:szCs w:val="28"/>
        </w:rPr>
        <w:t>„Dzieciaki na start – wsparcie dla tworzenia i funkcjonowania podmiotów opieki nad dziećmi do lat 3 w gminie Żabno”</w:t>
      </w:r>
    </w:p>
    <w:p w:rsidR="00511B68" w:rsidRPr="004B47B1" w:rsidRDefault="00511B68" w:rsidP="00511B68">
      <w:pPr>
        <w:tabs>
          <w:tab w:val="left" w:pos="1560"/>
          <w:tab w:val="left" w:pos="2268"/>
        </w:tabs>
        <w:ind w:right="96"/>
        <w:jc w:val="center"/>
        <w:rPr>
          <w:b/>
          <w:i/>
          <w:sz w:val="28"/>
          <w:szCs w:val="28"/>
        </w:rPr>
      </w:pPr>
    </w:p>
    <w:p w:rsidR="002110B6" w:rsidRPr="004B47B1" w:rsidRDefault="00511B68">
      <w:pPr>
        <w:ind w:left="3200" w:right="3197"/>
        <w:jc w:val="center"/>
        <w:rPr>
          <w:b/>
        </w:rPr>
      </w:pPr>
      <w:r w:rsidRPr="004B47B1">
        <w:rPr>
          <w:b/>
        </w:rPr>
        <w:t>RPMP.08.05.00-12-0046</w:t>
      </w:r>
      <w:r w:rsidR="00E566C0" w:rsidRPr="004B47B1">
        <w:rPr>
          <w:b/>
        </w:rPr>
        <w:t>/21</w:t>
      </w:r>
    </w:p>
    <w:p w:rsidR="002110B6" w:rsidRPr="004B47B1" w:rsidRDefault="002110B6">
      <w:pPr>
        <w:pStyle w:val="Tekstpodstawowy"/>
        <w:spacing w:before="3"/>
        <w:ind w:left="0" w:firstLine="0"/>
        <w:jc w:val="left"/>
        <w:rPr>
          <w:b/>
          <w:sz w:val="25"/>
        </w:rPr>
      </w:pPr>
    </w:p>
    <w:p w:rsidR="002110B6" w:rsidRPr="004B47B1" w:rsidRDefault="00E566C0">
      <w:pPr>
        <w:spacing w:before="1"/>
        <w:ind w:left="4066"/>
        <w:jc w:val="both"/>
        <w:rPr>
          <w:b/>
        </w:rPr>
      </w:pPr>
      <w:r w:rsidRPr="004B47B1">
        <w:rPr>
          <w:b/>
        </w:rPr>
        <w:t>§1. Definicje</w:t>
      </w:r>
    </w:p>
    <w:p w:rsidR="002110B6" w:rsidRPr="004B47B1" w:rsidRDefault="00E566C0">
      <w:pPr>
        <w:pStyle w:val="Tekstpodstawowy"/>
        <w:spacing w:before="35"/>
        <w:ind w:left="449" w:firstLine="0"/>
      </w:pPr>
      <w:r w:rsidRPr="004B47B1">
        <w:t>Użyte w niniejszym Regulaminie pojęcia oznaczają: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79"/>
        </w:tabs>
        <w:spacing w:before="37" w:line="276" w:lineRule="auto"/>
        <w:ind w:right="113"/>
      </w:pPr>
      <w:r w:rsidRPr="004B47B1">
        <w:rPr>
          <w:b/>
        </w:rPr>
        <w:t xml:space="preserve">Projekt </w:t>
      </w:r>
      <w:r w:rsidRPr="004B47B1">
        <w:t xml:space="preserve">– Projekt </w:t>
      </w:r>
      <w:r w:rsidR="00511B68" w:rsidRPr="004B47B1">
        <w:t xml:space="preserve">pt. </w:t>
      </w:r>
      <w:r w:rsidR="00511B68" w:rsidRPr="004B47B1">
        <w:rPr>
          <w:b/>
          <w:i/>
          <w:sz w:val="24"/>
          <w:szCs w:val="24"/>
        </w:rPr>
        <w:t>„Dzieciaki na start – wsparcie dla tworzenia i funkcjonowania podmiotów opieki nad dziećmi do lat 3 w gminie Żabno”</w:t>
      </w:r>
      <w:r w:rsidR="00825CFF">
        <w:rPr>
          <w:b/>
          <w:i/>
          <w:sz w:val="24"/>
          <w:szCs w:val="24"/>
        </w:rPr>
        <w:t xml:space="preserve"> </w:t>
      </w:r>
      <w:r w:rsidRPr="004B47B1">
        <w:t xml:space="preserve">realizowany w ramach Regionalnego Programu Operacyjnego Województwa Małopolskiego na lata 2014-2020, współfinansowanego  ze środków Europejskiego Funduszu Społecznego, w ramach 8 Osi Priorytetowej Rynek Pracy, Działanie 8.5 Wsparcie na rzecz łączenia życia zawodowego </w:t>
      </w:r>
      <w:r w:rsidR="00DD21CA" w:rsidRPr="004B47B1">
        <w:br/>
      </w:r>
      <w:r w:rsidR="00AE5587" w:rsidRPr="004B47B1">
        <w:t>prywatnym, Typ A wsparcie dla tworzenia i/lub funkcjonowania podmiotów opieki nad dzieckiem do lat 3, w tym żłobków(m.in. przyzakładowych) i klubów dziecięcych oraz działania na rzecz zwiększenia liczby miejsc w istniejących instytucjach.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02"/>
        </w:tabs>
        <w:ind w:left="401" w:hanging="284"/>
      </w:pPr>
      <w:r w:rsidRPr="004B47B1">
        <w:rPr>
          <w:b/>
        </w:rPr>
        <w:t>Beneficjent –</w:t>
      </w:r>
      <w:r w:rsidR="00600C56">
        <w:rPr>
          <w:b/>
        </w:rPr>
        <w:t xml:space="preserve"> </w:t>
      </w:r>
      <w:r w:rsidR="00511B68" w:rsidRPr="004B47B1">
        <w:t>Gmina Żabno, ul. Wł. Jagiełły 1, 33-240 Żabno</w:t>
      </w:r>
      <w:r w:rsidR="00600C56">
        <w:t>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02"/>
        </w:tabs>
        <w:spacing w:before="38"/>
        <w:ind w:left="401" w:hanging="284"/>
      </w:pPr>
      <w:r w:rsidRPr="004B47B1">
        <w:rPr>
          <w:b/>
        </w:rPr>
        <w:t xml:space="preserve">Instytucja Pośrednicząca – </w:t>
      </w:r>
      <w:r w:rsidRPr="004B47B1">
        <w:t>Wojewódzki Urząd Pracy w</w:t>
      </w:r>
      <w:r w:rsidR="00825CFF">
        <w:t xml:space="preserve"> </w:t>
      </w:r>
      <w:r w:rsidRPr="004B47B1">
        <w:t>Krakowie</w:t>
      </w:r>
      <w:r w:rsidR="00600C56">
        <w:t>.</w:t>
      </w:r>
    </w:p>
    <w:p w:rsidR="002110B6" w:rsidRPr="004B47B1" w:rsidRDefault="00E566C0" w:rsidP="00DD21CA">
      <w:pPr>
        <w:pStyle w:val="Akapitzlist"/>
        <w:numPr>
          <w:ilvl w:val="0"/>
          <w:numId w:val="10"/>
        </w:numPr>
        <w:tabs>
          <w:tab w:val="left" w:pos="402"/>
        </w:tabs>
        <w:spacing w:before="37" w:line="276" w:lineRule="auto"/>
        <w:ind w:left="401" w:right="113" w:hanging="284"/>
      </w:pPr>
      <w:r w:rsidRPr="004B47B1">
        <w:rPr>
          <w:b/>
        </w:rPr>
        <w:t xml:space="preserve">Biuro projektu </w:t>
      </w:r>
      <w:r w:rsidR="00511B68" w:rsidRPr="004B47B1">
        <w:t xml:space="preserve">– </w:t>
      </w:r>
      <w:r w:rsidRPr="004B47B1">
        <w:t xml:space="preserve">Biuro Projektu mieści się w </w:t>
      </w:r>
      <w:r w:rsidR="00511B68" w:rsidRPr="004B47B1">
        <w:t xml:space="preserve">siedzibie Gminnego Żłobka w Żabnie, </w:t>
      </w:r>
      <w:r w:rsidR="00DD21CA" w:rsidRPr="004B47B1">
        <w:br/>
      </w:r>
      <w:r w:rsidR="00511B68" w:rsidRPr="004B47B1">
        <w:t>ul. Wł. Jagiełły 12, 33-240 Żabno</w:t>
      </w:r>
      <w:r w:rsidR="00600C56">
        <w:t>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02"/>
        </w:tabs>
        <w:spacing w:line="252" w:lineRule="exact"/>
        <w:ind w:left="401" w:hanging="284"/>
      </w:pPr>
      <w:r w:rsidRPr="004B47B1">
        <w:rPr>
          <w:b/>
        </w:rPr>
        <w:t xml:space="preserve">Żłobek: </w:t>
      </w:r>
      <w:r w:rsidR="00511B68" w:rsidRPr="004B47B1">
        <w:t>Gminny Żłobek w Żabnie, ul. Wł. Jagiełły 12, 33-240 Żabno</w:t>
      </w:r>
      <w:r w:rsidR="00600C56">
        <w:t>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02"/>
        </w:tabs>
        <w:spacing w:before="38" w:line="276" w:lineRule="auto"/>
        <w:ind w:left="401" w:right="110" w:hanging="284"/>
        <w:rPr>
          <w:b/>
        </w:rPr>
      </w:pPr>
      <w:r w:rsidRPr="004B47B1">
        <w:rPr>
          <w:b/>
        </w:rPr>
        <w:t xml:space="preserve">Rodzic - </w:t>
      </w:r>
      <w:r w:rsidRPr="004B47B1">
        <w:t xml:space="preserve">ilekroć w regulaminie jest mowa o rodzicach należy przez to rozumieć matkę, ojca </w:t>
      </w:r>
      <w:r w:rsidR="00D87D10" w:rsidRPr="004B47B1">
        <w:br/>
      </w:r>
      <w:r w:rsidRPr="004B47B1">
        <w:t>lub opiekunów prawnych oraz inne osoby, którym sąd powierzył sprawowanie opieki nad dzieckiem</w:t>
      </w:r>
      <w:r w:rsidR="00C77CF7" w:rsidRPr="004B47B1">
        <w:t>.</w:t>
      </w:r>
      <w:r w:rsidRPr="004B47B1">
        <w:t xml:space="preserve"> Rodzic </w:t>
      </w:r>
      <w:r w:rsidRPr="004B47B1">
        <w:rPr>
          <w:b/>
        </w:rPr>
        <w:t>staje się uczestnikiem Projektu po zakwalifikowaniu do udzia</w:t>
      </w:r>
      <w:r w:rsidR="00511B68" w:rsidRPr="004B47B1">
        <w:rPr>
          <w:b/>
        </w:rPr>
        <w:t xml:space="preserve">łu </w:t>
      </w:r>
      <w:r w:rsidR="00D87D10" w:rsidRPr="004B47B1">
        <w:rPr>
          <w:b/>
        </w:rPr>
        <w:br/>
      </w:r>
      <w:r w:rsidR="00511B68" w:rsidRPr="004B47B1">
        <w:rPr>
          <w:b/>
        </w:rPr>
        <w:t>w Projekcie, podpisaniu i dostarczeniu kompletu dokumentów</w:t>
      </w:r>
      <w:r w:rsidRPr="004B47B1">
        <w:rPr>
          <w:b/>
        </w:rPr>
        <w:t xml:space="preserve"> a także po przedłożeniu stosownych zaświadczeń lub</w:t>
      </w:r>
      <w:r w:rsidR="00825CFF">
        <w:rPr>
          <w:b/>
        </w:rPr>
        <w:t xml:space="preserve"> </w:t>
      </w:r>
      <w:r w:rsidRPr="004B47B1">
        <w:rPr>
          <w:b/>
        </w:rPr>
        <w:t>oświadczeń.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02"/>
        </w:tabs>
        <w:spacing w:line="276" w:lineRule="auto"/>
        <w:ind w:left="401" w:right="111" w:hanging="284"/>
      </w:pPr>
      <w:r w:rsidRPr="004B47B1">
        <w:rPr>
          <w:b/>
        </w:rPr>
        <w:t xml:space="preserve">Pracujący </w:t>
      </w:r>
      <w:r w:rsidRPr="004B47B1">
        <w:t>– to osoby w wieku 15 lat i więcej, które wykonują pracę, za którą otrzymują wynagrodzenie, z której czerpią zyski lub korzyści rodzinne</w:t>
      </w:r>
      <w:r w:rsidR="00600C56">
        <w:t>,</w:t>
      </w:r>
      <w:r w:rsidRPr="004B47B1">
        <w:t xml:space="preserve"> lub osoby posiadające zatrudnienie</w:t>
      </w:r>
      <w:r w:rsidR="00600C56">
        <w:t>,</w:t>
      </w:r>
      <w:r w:rsidRPr="004B47B1">
        <w:t xml:space="preserve"> lub własną działalność, które jednak chwilowo nie pracowały ze względu na np. chorobę, urlop, spór pracowniczy czy kształcenie się lub</w:t>
      </w:r>
      <w:r w:rsidR="00825CFF">
        <w:t xml:space="preserve"> </w:t>
      </w:r>
      <w:r w:rsidRPr="004B47B1">
        <w:t>szkolenie.</w:t>
      </w:r>
    </w:p>
    <w:p w:rsidR="002110B6" w:rsidRPr="004B47B1" w:rsidRDefault="00E566C0">
      <w:pPr>
        <w:pStyle w:val="Akapitzlist"/>
        <w:numPr>
          <w:ilvl w:val="1"/>
          <w:numId w:val="10"/>
        </w:numPr>
        <w:tabs>
          <w:tab w:val="left" w:pos="827"/>
        </w:tabs>
        <w:spacing w:line="278" w:lineRule="auto"/>
        <w:ind w:right="111" w:hanging="360"/>
        <w:rPr>
          <w:b/>
        </w:rPr>
      </w:pPr>
      <w:r w:rsidRPr="004B47B1">
        <w:rPr>
          <w:b/>
        </w:rPr>
        <w:t xml:space="preserve">Osoby prowadzące działalność na własny rachunek </w:t>
      </w:r>
      <w:r w:rsidRPr="004B47B1">
        <w:t xml:space="preserve">– prowadzące działalność gospodarczą, gospodarstwo rolne lub praktykę zawodową – są również </w:t>
      </w:r>
      <w:r w:rsidRPr="004B47B1">
        <w:rPr>
          <w:b/>
        </w:rPr>
        <w:t>uznawane za pracujących, o ile spełniony jest jeden z poniższych</w:t>
      </w:r>
      <w:r w:rsidR="00825CFF">
        <w:rPr>
          <w:b/>
        </w:rPr>
        <w:t xml:space="preserve"> </w:t>
      </w:r>
      <w:r w:rsidRPr="004B47B1">
        <w:rPr>
          <w:b/>
        </w:rPr>
        <w:t>warunków:</w:t>
      </w:r>
    </w:p>
    <w:p w:rsidR="002110B6" w:rsidRPr="004B47B1" w:rsidRDefault="00E566C0">
      <w:pPr>
        <w:pStyle w:val="Akapitzlist"/>
        <w:numPr>
          <w:ilvl w:val="2"/>
          <w:numId w:val="10"/>
        </w:numPr>
        <w:tabs>
          <w:tab w:val="left" w:pos="827"/>
        </w:tabs>
        <w:spacing w:line="276" w:lineRule="auto"/>
        <w:ind w:right="115" w:hanging="360"/>
      </w:pPr>
      <w:r w:rsidRPr="004B47B1">
        <w:rPr>
          <w:b/>
        </w:rPr>
        <w:t xml:space="preserve">Osoba pracuje w swojej działalności, </w:t>
      </w:r>
      <w:r w:rsidRPr="004B47B1">
        <w:t xml:space="preserve">praktyce zawodowej lub  gospodarstwie  rolnym </w:t>
      </w:r>
      <w:r w:rsidR="00DD21CA" w:rsidRPr="004B47B1">
        <w:br/>
      </w:r>
      <w:r w:rsidRPr="004B47B1">
        <w:t>w celu uzyskania dochodu, nawet jeżeli przedsiębiorstwo nie osiąga</w:t>
      </w:r>
      <w:r w:rsidR="00825CFF">
        <w:t xml:space="preserve"> </w:t>
      </w:r>
      <w:r w:rsidRPr="004B47B1">
        <w:t>zysków</w:t>
      </w:r>
      <w:r w:rsidR="00600C56">
        <w:t>;</w:t>
      </w:r>
    </w:p>
    <w:p w:rsidR="002110B6" w:rsidRPr="004B47B1" w:rsidRDefault="00E566C0">
      <w:pPr>
        <w:pStyle w:val="Akapitzlist"/>
        <w:numPr>
          <w:ilvl w:val="2"/>
          <w:numId w:val="10"/>
        </w:numPr>
        <w:tabs>
          <w:tab w:val="left" w:pos="827"/>
        </w:tabs>
        <w:spacing w:line="276" w:lineRule="auto"/>
        <w:ind w:right="109" w:hanging="360"/>
      </w:pPr>
      <w:r w:rsidRPr="004B47B1">
        <w:rPr>
          <w:b/>
        </w:rPr>
        <w:t>Osoba poświęca czas na prowadzenie działalności gospodarczej</w:t>
      </w:r>
      <w:r w:rsidRPr="004B47B1">
        <w:t xml:space="preserve">, praktyki zawodowej czy gospodarstwa rolnego, nawet jeżeli nie zrealizowano żadnej sprzedaży lub usług i nic nie wyprodukowano (na przykład: rolnik wykonujący prace w celu utrzymania swojego gospodarstwa; architekt spędzający czas w oczekiwaniu na klientów w swoim biurze; rybak naprawiający łódkę czy siatki rybackie, aby móc dalej pracować; osoby uczestniczące </w:t>
      </w:r>
      <w:r w:rsidR="00DD21CA" w:rsidRPr="004B47B1">
        <w:br/>
      </w:r>
      <w:r w:rsidRPr="004B47B1">
        <w:t>w konwencjach lub</w:t>
      </w:r>
      <w:r w:rsidR="00825CFF">
        <w:t xml:space="preserve"> </w:t>
      </w:r>
      <w:r w:rsidR="00600C56">
        <w:t>seminariach);</w:t>
      </w:r>
    </w:p>
    <w:p w:rsidR="002110B6" w:rsidRPr="004B47B1" w:rsidRDefault="00E566C0">
      <w:pPr>
        <w:pStyle w:val="Akapitzlist"/>
        <w:numPr>
          <w:ilvl w:val="2"/>
          <w:numId w:val="10"/>
        </w:numPr>
        <w:tabs>
          <w:tab w:val="left" w:pos="827"/>
        </w:tabs>
        <w:spacing w:line="276" w:lineRule="auto"/>
        <w:ind w:right="110" w:hanging="360"/>
      </w:pPr>
      <w:r w:rsidRPr="004B47B1">
        <w:rPr>
          <w:b/>
        </w:rPr>
        <w:t>Osoba jest w trakcie zakładania działalności gospodarczej</w:t>
      </w:r>
      <w:r w:rsidRPr="004B47B1">
        <w:t xml:space="preserve">, gospodarstwa rolnego </w:t>
      </w:r>
      <w:r w:rsidR="00D87D10" w:rsidRPr="004B47B1">
        <w:br/>
      </w:r>
      <w:r w:rsidRPr="004B47B1">
        <w:t xml:space="preserve">lub praktyki zawodowej; zalicza się do tego zakup lub instalację sprzętu, zamawianie towarów </w:t>
      </w:r>
      <w:r w:rsidR="00DD21CA" w:rsidRPr="004B47B1">
        <w:br/>
      </w:r>
      <w:r w:rsidRPr="004B47B1">
        <w:t>w ramach przygotowań do uruchomienia</w:t>
      </w:r>
      <w:r w:rsidR="00825CFF">
        <w:t xml:space="preserve"> </w:t>
      </w:r>
      <w:r w:rsidR="00600C56">
        <w:t>działalności.</w:t>
      </w:r>
    </w:p>
    <w:p w:rsidR="002110B6" w:rsidRPr="004B47B1" w:rsidRDefault="00E566C0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0" w:hanging="360"/>
      </w:pPr>
      <w:r w:rsidRPr="004B47B1">
        <w:rPr>
          <w:b/>
        </w:rPr>
        <w:t xml:space="preserve">Bezpłatnie pomagający członek rodziny </w:t>
      </w:r>
      <w:r w:rsidRPr="004B47B1">
        <w:t xml:space="preserve">uznawany jest </w:t>
      </w:r>
      <w:r w:rsidRPr="004B47B1">
        <w:rPr>
          <w:b/>
        </w:rPr>
        <w:t xml:space="preserve">za osobę pracującą, </w:t>
      </w:r>
      <w:r w:rsidRPr="004B47B1">
        <w:t>jeżeli wykonywaną przez siebie pracą wnosi bezpośredni wkład w działalność gospodarczą, gospodarstwo rolne lub praktykę zawodową będącą w posiadaniu lub prowadzoną przez spokrewnionego członka tego samego gospodarstwa</w:t>
      </w:r>
      <w:r w:rsidR="00825CFF">
        <w:t xml:space="preserve"> </w:t>
      </w:r>
      <w:r w:rsidRPr="004B47B1">
        <w:t>domowego.</w:t>
      </w:r>
    </w:p>
    <w:p w:rsidR="002110B6" w:rsidRPr="004B47B1" w:rsidRDefault="00E566C0" w:rsidP="00D87D10">
      <w:pPr>
        <w:pStyle w:val="Nagwek1"/>
        <w:numPr>
          <w:ilvl w:val="1"/>
          <w:numId w:val="10"/>
        </w:numPr>
        <w:tabs>
          <w:tab w:val="left" w:pos="827"/>
        </w:tabs>
        <w:spacing w:before="40" w:line="247" w:lineRule="exact"/>
        <w:ind w:hanging="349"/>
      </w:pPr>
      <w:r w:rsidRPr="004B47B1">
        <w:t xml:space="preserve">Bezpłatnie pomagający osobie prowadzącej działalność członek rodziny </w:t>
      </w:r>
      <w:r w:rsidRPr="004B47B1">
        <w:rPr>
          <w:b w:val="0"/>
        </w:rPr>
        <w:t xml:space="preserve">uznawany </w:t>
      </w:r>
      <w:r w:rsidR="00D87D10" w:rsidRPr="004B47B1">
        <w:br/>
      </w:r>
      <w:r w:rsidRPr="004B47B1">
        <w:rPr>
          <w:b w:val="0"/>
        </w:rPr>
        <w:lastRenderedPageBreak/>
        <w:t>jest</w:t>
      </w:r>
      <w:r w:rsidR="005C7C9B" w:rsidRPr="004B47B1">
        <w:t xml:space="preserve"> </w:t>
      </w:r>
      <w:r w:rsidRPr="004B47B1">
        <w:rPr>
          <w:b w:val="0"/>
        </w:rPr>
        <w:t>za</w:t>
      </w:r>
      <w:r w:rsidR="00D87D10" w:rsidRPr="004B47B1">
        <w:rPr>
          <w:b w:val="0"/>
        </w:rPr>
        <w:t xml:space="preserve"> </w:t>
      </w:r>
      <w:r w:rsidRPr="004B47B1">
        <w:t>„osobę prowadzącą działalność na własny rachunek”.</w:t>
      </w:r>
    </w:p>
    <w:p w:rsidR="002110B6" w:rsidRPr="004B47B1" w:rsidRDefault="00E566C0">
      <w:pPr>
        <w:pStyle w:val="Akapitzlist"/>
        <w:numPr>
          <w:ilvl w:val="1"/>
          <w:numId w:val="10"/>
        </w:numPr>
        <w:tabs>
          <w:tab w:val="left" w:pos="827"/>
        </w:tabs>
        <w:spacing w:before="37" w:line="276" w:lineRule="auto"/>
        <w:ind w:right="111" w:hanging="360"/>
      </w:pPr>
      <w:r w:rsidRPr="004B47B1">
        <w:rPr>
          <w:b/>
        </w:rPr>
        <w:t>Żołnierze poborowi</w:t>
      </w:r>
      <w:r w:rsidRPr="004B47B1">
        <w:t xml:space="preserve">, którzy wykonywali określoną pracę, za którą otrzymywali wynagrodzenie lub innego rodzaju zysk w czasie tygodnia odniesienia </w:t>
      </w:r>
      <w:r w:rsidRPr="004B47B1">
        <w:rPr>
          <w:b/>
        </w:rPr>
        <w:t>nie są uznawani za "osoby pracujące" (</w:t>
      </w:r>
      <w:r w:rsidRPr="004B47B1">
        <w:t>o ile obowiązkowy pobór i powołanie do wojska dotyczy państwa członkowskiego).</w:t>
      </w:r>
    </w:p>
    <w:p w:rsidR="002110B6" w:rsidRPr="004B47B1" w:rsidRDefault="00E566C0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12" w:hanging="360"/>
        <w:rPr>
          <w:b/>
        </w:rPr>
      </w:pPr>
      <w:r w:rsidRPr="004B47B1">
        <w:rPr>
          <w:b/>
        </w:rPr>
        <w:t xml:space="preserve">Osoby przebywające na urlopie macierzyńskim/ rodzicielskim </w:t>
      </w:r>
      <w:r w:rsidRPr="004B47B1">
        <w:t xml:space="preserve">(rozumianym jako świadczenie pracownicze, który zapewnia płatny lub bezpłatny czas wolny od pracy </w:t>
      </w:r>
      <w:r w:rsidR="00D87D10" w:rsidRPr="004B47B1">
        <w:br/>
      </w:r>
      <w:r w:rsidRPr="004B47B1">
        <w:t xml:space="preserve">do momentu porodu i obejmuje późniejszą krótkoterminową opiekę nad dzieckiem) </w:t>
      </w:r>
      <w:r w:rsidR="00D87D10" w:rsidRPr="004B47B1">
        <w:br/>
      </w:r>
      <w:r w:rsidRPr="004B47B1">
        <w:t xml:space="preserve">są </w:t>
      </w:r>
      <w:r w:rsidRPr="004B47B1">
        <w:rPr>
          <w:b/>
        </w:rPr>
        <w:t>uznawane za „osoby</w:t>
      </w:r>
      <w:r w:rsidR="00825CFF">
        <w:rPr>
          <w:b/>
        </w:rPr>
        <w:t xml:space="preserve"> </w:t>
      </w:r>
      <w:r w:rsidRPr="004B47B1">
        <w:rPr>
          <w:b/>
        </w:rPr>
        <w:t>pracujące”.</w:t>
      </w:r>
    </w:p>
    <w:p w:rsidR="002110B6" w:rsidRPr="004B47B1" w:rsidRDefault="00E566C0">
      <w:pPr>
        <w:pStyle w:val="Akapitzlist"/>
        <w:numPr>
          <w:ilvl w:val="1"/>
          <w:numId w:val="10"/>
        </w:numPr>
        <w:tabs>
          <w:tab w:val="left" w:pos="827"/>
        </w:tabs>
        <w:spacing w:before="1" w:line="276" w:lineRule="auto"/>
        <w:ind w:right="110" w:hanging="360"/>
      </w:pPr>
      <w:r w:rsidRPr="004B47B1">
        <w:rPr>
          <w:b/>
        </w:rPr>
        <w:t xml:space="preserve">Osoby przebywające na urlopie wychowawczym </w:t>
      </w:r>
      <w:r w:rsidRPr="004B47B1">
        <w:t xml:space="preserve">(rozumianym jako nieobecność w pracy, spowodowaną opieką nad dzieckiem w okresie, który nie mieści się w ramach urlopu macierzyńskiego lub rodzicielskiego) </w:t>
      </w:r>
      <w:r w:rsidRPr="004B47B1">
        <w:rPr>
          <w:b/>
        </w:rPr>
        <w:t>są uznawane za „osoby bierne zawodowo</w:t>
      </w:r>
      <w:r w:rsidRPr="004B47B1">
        <w:t xml:space="preserve">”, chyba </w:t>
      </w:r>
      <w:r w:rsidR="00D87D10" w:rsidRPr="004B47B1">
        <w:br/>
      </w:r>
      <w:r w:rsidRPr="004B47B1">
        <w:t xml:space="preserve">że są zarejestrowane już jako „osoby bezrobotne” (wówczas status bezrobotnego </w:t>
      </w:r>
      <w:r w:rsidR="00D87D10" w:rsidRPr="004B47B1">
        <w:br/>
      </w:r>
      <w:r w:rsidRPr="004B47B1">
        <w:t>ma pierwszeństwo).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08"/>
      </w:pPr>
      <w:r w:rsidRPr="004B47B1">
        <w:rPr>
          <w:b/>
        </w:rPr>
        <w:t xml:space="preserve">Bezrobotni </w:t>
      </w:r>
      <w:r w:rsidRPr="004B47B1">
        <w:t xml:space="preserve">to osoby pozostające bez pracy, gotowe do podjęcia pracy i aktywnie poszukujące zatrudnienia. Definicja uwzględnia osoby zarejestrowane jako bezrobotne zgodnie z krajowymi definicjami, nawet jeżeli nie spełniają one wszystkich trzech kryteriów. Definicja uwzględnia zarówno osoby bezrobotne w rozumieniu badania aktywności ekonomicznej ludności (BAEL), jak i osoby zarejestrowane jako bezrobotne. Studenci studiów stacjonarnych uznawani są za osoby bierne zawodowo, nawet jeśli spełniają kryteria dla bezrobotnych zgodnie z ww. definicją. Osoby kwalifikujące się do urlopu macierzyńskiego lub rodzicielskiego, które są bezrobotne </w:t>
      </w:r>
      <w:r w:rsidR="00D87D10" w:rsidRPr="004B47B1">
        <w:br/>
      </w:r>
      <w:r w:rsidRPr="004B47B1">
        <w:t>w rozumieniu niniejszej definicji (nie pobierają świadczeń z tytułu urlopu), należy wykazywać jako osoby</w:t>
      </w:r>
      <w:r w:rsidR="003E66B0">
        <w:t xml:space="preserve"> </w:t>
      </w:r>
      <w:r w:rsidRPr="004B47B1">
        <w:t>bezrobotne.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1"/>
      </w:pPr>
      <w:r w:rsidRPr="004B47B1">
        <w:rPr>
          <w:b/>
        </w:rPr>
        <w:t xml:space="preserve">Bierni zawodowo </w:t>
      </w:r>
      <w:r w:rsidRPr="004B47B1">
        <w:t xml:space="preserve">to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</w:t>
      </w:r>
      <w:r w:rsidR="00D87D10" w:rsidRPr="004B47B1">
        <w:br/>
      </w:r>
      <w:r w:rsidRPr="004B47B1">
        <w:t>że są zarejestrowane już jako bezrobotne (wówczas status bezrobotnego ma</w:t>
      </w:r>
      <w:r w:rsidR="00D87D10" w:rsidRPr="004B47B1">
        <w:t xml:space="preserve"> </w:t>
      </w:r>
      <w:r w:rsidRPr="004B47B1">
        <w:t>pierwszeństwo).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1"/>
      </w:pPr>
      <w:r w:rsidRPr="004B47B1">
        <w:rPr>
          <w:b/>
        </w:rPr>
        <w:t xml:space="preserve">Osoby poszukujące pracy </w:t>
      </w:r>
      <w:r w:rsidRPr="004B47B1">
        <w:t xml:space="preserve">– to osoby poszukujące zatrudnienia, innej pracy zarobkowej lub innej formy pomocy określonej w ustawie, zarejestrowane w powiatowym urzędzie pracy. Osoby nowo zarejestrowane w publicznych służbach zatrudnienia jako poszukujące pracy należy wliczać </w:t>
      </w:r>
      <w:r w:rsidR="00D87D10" w:rsidRPr="004B47B1">
        <w:br/>
      </w:r>
      <w:r w:rsidRPr="004B47B1">
        <w:t>do definicji, nawet jeśli nie mogą one od razu podjąć</w:t>
      </w:r>
      <w:r w:rsidR="00825CFF">
        <w:t xml:space="preserve"> </w:t>
      </w:r>
      <w:r w:rsidRPr="004B47B1">
        <w:t>zatrudnienia.</w:t>
      </w:r>
    </w:p>
    <w:p w:rsidR="00CE4E91" w:rsidRPr="004B47B1" w:rsidRDefault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1"/>
      </w:pPr>
      <w:r w:rsidRPr="004B47B1">
        <w:rPr>
          <w:b/>
        </w:rPr>
        <w:t>Dziecko z potrzebą wczesnego wspomagania rozwoju</w:t>
      </w:r>
      <w:r w:rsidRPr="004B47B1">
        <w:t xml:space="preserve"> - dziecko w wieku żłobkowym posiadające opinię o potrzebie wczesnego wspomagania rozwoju. Opinia taka wydawana jest przez publiczne poradnie psychologicznopedagogiczne, w tym poradnie specjalistyczne.</w:t>
      </w:r>
    </w:p>
    <w:p w:rsidR="00CE4E91" w:rsidRPr="004B47B1" w:rsidRDefault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1"/>
      </w:pPr>
      <w:r w:rsidRPr="004B47B1">
        <w:rPr>
          <w:b/>
        </w:rPr>
        <w:t>Orzeczenie o niepełnosprawności</w:t>
      </w:r>
      <w:r w:rsidRPr="004B47B1">
        <w:t xml:space="preserve"> - orzeczenie wydane przez Powiatowy lub Wojewódzki zespół orzekania o niepełnosprawności, osób które nie ukończyły 16 roku życia.</w:t>
      </w:r>
    </w:p>
    <w:p w:rsidR="00CE4E91" w:rsidRPr="004B47B1" w:rsidRDefault="00CE4E91" w:rsidP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1"/>
      </w:pPr>
      <w:r w:rsidRPr="004B47B1">
        <w:rPr>
          <w:b/>
        </w:rPr>
        <w:t>Orzeczenie o stopniu niepełnosprawności</w:t>
      </w:r>
      <w:r w:rsidRPr="004B47B1">
        <w:t xml:space="preserve"> - orzeczenie wydane przez Powiatowy </w:t>
      </w:r>
      <w:r w:rsidR="00D87D10" w:rsidRPr="004B47B1">
        <w:br/>
      </w:r>
      <w:r w:rsidRPr="004B47B1">
        <w:t>lub Wojewódzki zespół orzekania o niepełnosprawności. Stopień niepełnosprawności osoby zainteresowanej orzeka się na czas określony lub na stałe.</w:t>
      </w:r>
    </w:p>
    <w:p w:rsidR="002110B6" w:rsidRPr="004B47B1" w:rsidRDefault="00E566C0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2"/>
      </w:pPr>
      <w:r w:rsidRPr="004B47B1">
        <w:rPr>
          <w:b/>
        </w:rPr>
        <w:t xml:space="preserve">Osoba samotnie wychowująca dziecko – to: </w:t>
      </w:r>
      <w:r w:rsidRPr="004B47B1">
        <w:t>panna, kawaler, wdowa, wdowiec; przez osobę pozostająca w separacji rozumie się orzeczenie jej prawomocnym wyrokiem sądu, osobę rozwiedzioną.</w:t>
      </w:r>
    </w:p>
    <w:p w:rsidR="00CE4E91" w:rsidRPr="004B47B1" w:rsidRDefault="00CE4E91" w:rsidP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2"/>
      </w:pPr>
      <w:r w:rsidRPr="004B47B1">
        <w:rPr>
          <w:b/>
        </w:rPr>
        <w:t>Rodzina wielodzietna</w:t>
      </w:r>
      <w:r w:rsidRPr="004B47B1">
        <w:t>- należy przez to rozumieć rodzinę wychowującą troje i więcej dzieci</w:t>
      </w:r>
      <w:r w:rsidR="00D87D10" w:rsidRPr="004B47B1">
        <w:br/>
      </w:r>
      <w:r w:rsidRPr="004B47B1">
        <w:t xml:space="preserve"> ( art. 4 pkt 42 ustawy z 14 grudnia 2016 r. Prawo oświatowe )</w:t>
      </w:r>
      <w:r w:rsidR="00600C56">
        <w:t>.</w:t>
      </w:r>
    </w:p>
    <w:p w:rsidR="00CE4E91" w:rsidRPr="004B47B1" w:rsidRDefault="00CE4E91" w:rsidP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2"/>
      </w:pPr>
      <w:r w:rsidRPr="004B47B1">
        <w:rPr>
          <w:b/>
        </w:rPr>
        <w:t>Dane osobowe-</w:t>
      </w:r>
      <w:r w:rsidRPr="004B47B1">
        <w:t xml:space="preserve"> oznaczają informacje o zidentyfikowanej lub możliwej do zidentyfikowania osobie fizycznej, którą można bezpośrednio lub pośrednio zidentyfikować, w szczególności </w:t>
      </w:r>
      <w:r w:rsidR="00D87D10" w:rsidRPr="004B47B1">
        <w:br/>
      </w:r>
      <w:r w:rsidRPr="004B47B1">
        <w:t xml:space="preserve">na podstawie identyfikatora takiego jak imię i nazwisko, numer identyfikacyjny, dane </w:t>
      </w:r>
      <w:r w:rsidR="00D87D10" w:rsidRPr="004B47B1">
        <w:br/>
      </w:r>
      <w:r w:rsidRPr="004B47B1">
        <w:t xml:space="preserve">o lokalizacji, identyfikator internetowy lub jeden bądź kilka szczególnych czynników określających fizyczną, fizjologiczną, genetyczną, psychiczną, ekonomiczną, kulturową </w:t>
      </w:r>
      <w:r w:rsidR="00D87D10" w:rsidRPr="004B47B1">
        <w:br/>
      </w:r>
      <w:r w:rsidRPr="004B47B1">
        <w:lastRenderedPageBreak/>
        <w:t>lub społeczną tożsamość osoby fizycznej.</w:t>
      </w:r>
    </w:p>
    <w:p w:rsidR="00CE4E91" w:rsidRPr="004B47B1" w:rsidRDefault="00CE4E91" w:rsidP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2"/>
      </w:pPr>
      <w:r w:rsidRPr="004B47B1">
        <w:rPr>
          <w:b/>
        </w:rPr>
        <w:t>Przetwarzanie danych osobowych-</w:t>
      </w:r>
      <w:r w:rsidRPr="004B47B1">
        <w:t xml:space="preserve"> oznacza operację lub zestaw operacji wykonawczych </w:t>
      </w:r>
      <w:r w:rsidR="00D87D10" w:rsidRPr="004B47B1">
        <w:br/>
      </w:r>
      <w:r w:rsidRPr="004B47B1">
        <w:t xml:space="preserve">na danych osobowych lub zestawach danych osobowych w sposób zautomatyzowany </w:t>
      </w:r>
      <w:r w:rsidR="00D87D10" w:rsidRPr="004B47B1">
        <w:br/>
      </w:r>
      <w:r w:rsidRPr="004B47B1">
        <w:t>lub niezautomatyzowany, taką jak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CE4E91" w:rsidRDefault="00CE4E91" w:rsidP="00CE4E91">
      <w:pPr>
        <w:pStyle w:val="Akapitzlist"/>
        <w:numPr>
          <w:ilvl w:val="0"/>
          <w:numId w:val="10"/>
        </w:numPr>
        <w:tabs>
          <w:tab w:val="left" w:pos="479"/>
        </w:tabs>
        <w:spacing w:line="276" w:lineRule="auto"/>
        <w:ind w:right="112"/>
      </w:pPr>
      <w:r w:rsidRPr="003E66B0">
        <w:rPr>
          <w:b/>
        </w:rPr>
        <w:t>Komisja Rekrutacyjna</w:t>
      </w:r>
      <w:r w:rsidRPr="004B47B1">
        <w:t xml:space="preserve"> - komisja powołana w celu przeprowadzenia rekrutacji Uczestników/Uczestniczek projektu</w:t>
      </w:r>
      <w:r w:rsidR="003E66B0">
        <w:t>.</w:t>
      </w:r>
    </w:p>
    <w:p w:rsidR="003E66B0" w:rsidRPr="004B47B1" w:rsidRDefault="003E66B0" w:rsidP="003E66B0">
      <w:pPr>
        <w:pStyle w:val="Akapitzlist"/>
        <w:tabs>
          <w:tab w:val="left" w:pos="479"/>
        </w:tabs>
        <w:spacing w:line="276" w:lineRule="auto"/>
        <w:ind w:right="112" w:firstLine="0"/>
      </w:pPr>
    </w:p>
    <w:p w:rsidR="002110B6" w:rsidRPr="009748BD" w:rsidRDefault="00E566C0" w:rsidP="009748BD">
      <w:pPr>
        <w:pStyle w:val="Nagwek1"/>
        <w:spacing w:line="252" w:lineRule="exact"/>
        <w:ind w:left="1375" w:right="1371"/>
        <w:jc w:val="center"/>
      </w:pPr>
      <w:r w:rsidRPr="004B47B1">
        <w:t>§2. Postanowienia ogólne</w:t>
      </w:r>
    </w:p>
    <w:p w:rsidR="002110B6" w:rsidRPr="004B47B1" w:rsidRDefault="00E566C0" w:rsidP="00600C56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right="110"/>
      </w:pPr>
      <w:r w:rsidRPr="004B47B1">
        <w:t xml:space="preserve">Regulamin określa zasady uczestnictwa w Projekcie oraz zasady rekrutacji i rezygnacji </w:t>
      </w:r>
      <w:r w:rsidR="00600C56">
        <w:br/>
      </w:r>
      <w:r w:rsidRPr="004B47B1">
        <w:t>z uczestnictwa w</w:t>
      </w:r>
      <w:r w:rsidR="005C7C9B" w:rsidRPr="004B47B1">
        <w:t xml:space="preserve"> </w:t>
      </w:r>
      <w:r w:rsidRPr="004B47B1">
        <w:t>Projekcie.</w:t>
      </w:r>
    </w:p>
    <w:p w:rsidR="008B2789" w:rsidRPr="004B47B1" w:rsidRDefault="00E566C0" w:rsidP="005E2774">
      <w:pPr>
        <w:pStyle w:val="Akapitzlist"/>
        <w:numPr>
          <w:ilvl w:val="0"/>
          <w:numId w:val="9"/>
        </w:numPr>
        <w:tabs>
          <w:tab w:val="left" w:pos="479"/>
        </w:tabs>
        <w:spacing w:before="37" w:line="276" w:lineRule="auto"/>
        <w:ind w:right="113"/>
      </w:pPr>
      <w:r w:rsidRPr="004B47B1">
        <w:t xml:space="preserve">Projekt pt. </w:t>
      </w:r>
      <w:r w:rsidR="00585A12" w:rsidRPr="004B47B1">
        <w:rPr>
          <w:b/>
          <w:i/>
          <w:sz w:val="24"/>
          <w:szCs w:val="24"/>
        </w:rPr>
        <w:t>„Dzieciaki na start – wsparcie dla tworzenia i funkcjonowania podmiotów opieki nad dziećmi do lat 3 w gminie Żabno”</w:t>
      </w:r>
      <w:r w:rsidR="00825CFF">
        <w:rPr>
          <w:b/>
          <w:i/>
          <w:sz w:val="24"/>
          <w:szCs w:val="24"/>
        </w:rPr>
        <w:t xml:space="preserve"> </w:t>
      </w:r>
      <w:r w:rsidRPr="004B47B1">
        <w:t xml:space="preserve">współfinansowany jest przez Unię Europejską </w:t>
      </w:r>
      <w:r w:rsidR="00F8505E" w:rsidRPr="004B47B1">
        <w:br/>
      </w:r>
      <w:r w:rsidRPr="004B47B1">
        <w:t xml:space="preserve">ze środków Europejskiego Funduszu Społecznego. Projekt realizowany jest w ramach Regionalnego Programu Operacyjnego Województwa Małopolskiego na lata 2014-2020, współfinansowanego  ze środków Europejskiego Funduszu Społecznego, w ramach 8 Osi Priorytetowej Rynek Pracy, Działanie 8.5 Wsparcie na rzecz łączenia życia zawodowego </w:t>
      </w:r>
      <w:r w:rsidR="00585A12" w:rsidRPr="004B47B1">
        <w:br/>
      </w:r>
      <w:r w:rsidRPr="004B47B1">
        <w:t>z</w:t>
      </w:r>
      <w:r w:rsidR="00EC0DFC">
        <w:t xml:space="preserve"> </w:t>
      </w:r>
      <w:r w:rsidRPr="004B47B1">
        <w:t>prywatnym.</w:t>
      </w:r>
      <w:r w:rsidR="003E66B0">
        <w:t xml:space="preserve"> </w:t>
      </w:r>
      <w:r w:rsidR="008B2789" w:rsidRPr="004B47B1">
        <w:t>Typ A wsparcie dla tworzenia i/lub funkcjonowania podmiotów opieki nad dzieckiem do lat 3, w tym żłobków(m.in. przyzakładowych) i klubów dziecięcych oraz działania na rzecz zwiększenia liczby miejsc w istniejących instytucjach.</w:t>
      </w:r>
    </w:p>
    <w:p w:rsidR="008B2789" w:rsidRPr="004B47B1" w:rsidRDefault="008B2789" w:rsidP="008F6A6E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ind w:left="478" w:right="113" w:hanging="360"/>
      </w:pPr>
      <w:r w:rsidRPr="004B47B1">
        <w:t xml:space="preserve">Głównym celem projektu </w:t>
      </w:r>
      <w:r w:rsidR="008F6A6E" w:rsidRPr="004B47B1">
        <w:t xml:space="preserve">jest stworzenie warunków do podjęcia lub powrotu do pracy rodziców dzieci do lat 3, w tym w szczególności rodziców dzieci z niepełnosprawnością przez zapewnienie opieki ich dzieciom w okresie realizacji projektu jak i w okresie trwałości po jego zakończeniu. </w:t>
      </w:r>
      <w:r w:rsidRPr="004B47B1">
        <w:t>Projekt sprzyjał będzie w ten sposób łączeniu życia zawodowego z prywatnym. Dzięki realizacji projektu powstanie 17 nowo utworzonych miejsc o profesjonalnej pełnej opiece na najwyższym poziomie nad dziećmi do lat 3.</w:t>
      </w:r>
    </w:p>
    <w:p w:rsidR="002110B6" w:rsidRPr="004B47B1" w:rsidRDefault="00E566C0">
      <w:pPr>
        <w:pStyle w:val="Akapitzlist"/>
        <w:numPr>
          <w:ilvl w:val="0"/>
          <w:numId w:val="9"/>
        </w:numPr>
        <w:tabs>
          <w:tab w:val="left" w:pos="479"/>
        </w:tabs>
        <w:spacing w:line="276" w:lineRule="auto"/>
        <w:ind w:left="478" w:right="113" w:hanging="360"/>
      </w:pPr>
      <w:r w:rsidRPr="004B47B1">
        <w:rPr>
          <w:b/>
        </w:rPr>
        <w:t>Grupę docelową</w:t>
      </w:r>
      <w:r w:rsidRPr="004B47B1">
        <w:t xml:space="preserve"> – ostatecznymi odbiorcami wsparcia są osoby powracające/ wchodzące na rynek pracy, które do </w:t>
      </w:r>
      <w:r w:rsidRPr="004B47B1">
        <w:rPr>
          <w:spacing w:val="-2"/>
        </w:rPr>
        <w:t xml:space="preserve">tej </w:t>
      </w:r>
      <w:r w:rsidRPr="004B47B1">
        <w:t>pory w nim nie uczestniczyły ze względu na pełnienie funkcji opie</w:t>
      </w:r>
      <w:r w:rsidR="00585A12" w:rsidRPr="004B47B1">
        <w:t>kuńczych nad dziećmi do lat 3 (</w:t>
      </w:r>
      <w:r w:rsidRPr="004B47B1">
        <w:t>pozostające bez pracy, przebywające na urlopie macierzyńskim, rodzicielskim, wychowawczym) oraz osoby pracujące dla których wsparcie w postaci zapewnienia opieki nad dziećmi umożliwi utrzymanie zatrudnienia.</w:t>
      </w:r>
    </w:p>
    <w:p w:rsidR="002110B6" w:rsidRPr="004B47B1" w:rsidRDefault="00E566C0">
      <w:pPr>
        <w:pStyle w:val="Nagwek1"/>
        <w:numPr>
          <w:ilvl w:val="0"/>
          <w:numId w:val="9"/>
        </w:numPr>
        <w:tabs>
          <w:tab w:val="left" w:pos="479"/>
        </w:tabs>
        <w:spacing w:before="6" w:line="271" w:lineRule="auto"/>
        <w:ind w:left="478" w:right="111" w:hanging="360"/>
        <w:rPr>
          <w:b w:val="0"/>
        </w:rPr>
      </w:pPr>
      <w:r w:rsidRPr="004B47B1">
        <w:t>Wsparcie w zakresie opieki nad dziećmi do lat 3 skierowane jest do osób sprawujących opiekę nad dzieckiem od 20 tygodnia życia do 3 roku życia w</w:t>
      </w:r>
      <w:r w:rsidR="00825CFF">
        <w:t xml:space="preserve"> </w:t>
      </w:r>
      <w:r w:rsidRPr="004B47B1">
        <w:t>tym</w:t>
      </w:r>
      <w:r w:rsidRPr="004B47B1">
        <w:rPr>
          <w:b w:val="0"/>
        </w:rPr>
        <w:t>:</w:t>
      </w:r>
    </w:p>
    <w:p w:rsidR="002110B6" w:rsidRPr="004B47B1" w:rsidRDefault="00E566C0">
      <w:pPr>
        <w:pStyle w:val="Akapitzlist"/>
        <w:numPr>
          <w:ilvl w:val="1"/>
          <w:numId w:val="9"/>
        </w:numPr>
        <w:tabs>
          <w:tab w:val="left" w:pos="659"/>
        </w:tabs>
        <w:spacing w:before="4" w:line="276" w:lineRule="auto"/>
        <w:ind w:right="111"/>
      </w:pPr>
      <w:r w:rsidRPr="004B47B1">
        <w:t xml:space="preserve">osób bezrobotnych lub biernych zawodowo pozostających poza rynkiem pracy ze względu </w:t>
      </w:r>
      <w:r w:rsidR="00F8505E" w:rsidRPr="004B47B1">
        <w:br/>
      </w:r>
      <w:r w:rsidRPr="004B47B1">
        <w:t xml:space="preserve">na obowiązek opieki nad dziećmi do lat 3, w tym do osób, które przerwały karierę zawodową </w:t>
      </w:r>
      <w:r w:rsidR="00F8505E" w:rsidRPr="004B47B1">
        <w:br/>
      </w:r>
      <w:r w:rsidRPr="004B47B1">
        <w:t>ze względu na urodzenie dziecka lub przebywających na urlopie wychowawczym w rozumieniu ustawy z dnia 26</w:t>
      </w:r>
      <w:r w:rsidR="0094457A">
        <w:t xml:space="preserve"> </w:t>
      </w:r>
      <w:r w:rsidRPr="004B47B1">
        <w:t>czerwca 1974 r. –</w:t>
      </w:r>
      <w:r w:rsidR="003E66B0">
        <w:t xml:space="preserve"> </w:t>
      </w:r>
      <w:r w:rsidRPr="004B47B1">
        <w:t>Kodeks</w:t>
      </w:r>
      <w:r w:rsidR="00AB2FF4" w:rsidRPr="004B47B1">
        <w:t xml:space="preserve"> P</w:t>
      </w:r>
      <w:r w:rsidRPr="004B47B1">
        <w:t>racy,</w:t>
      </w:r>
    </w:p>
    <w:p w:rsidR="002110B6" w:rsidRPr="004B47B1" w:rsidRDefault="00E566C0">
      <w:pPr>
        <w:pStyle w:val="Akapitzlist"/>
        <w:numPr>
          <w:ilvl w:val="1"/>
          <w:numId w:val="9"/>
        </w:numPr>
        <w:tabs>
          <w:tab w:val="left" w:pos="659"/>
        </w:tabs>
        <w:spacing w:line="276" w:lineRule="auto"/>
        <w:ind w:right="112"/>
      </w:pPr>
      <w:r w:rsidRPr="004B47B1">
        <w:t xml:space="preserve">osób pracujących opiekujących się dzieckiem do lat 3. W sytuacji, gdy osoby przebywają </w:t>
      </w:r>
      <w:r w:rsidR="00F8505E" w:rsidRPr="004B47B1">
        <w:br/>
      </w:r>
      <w:r w:rsidRPr="004B47B1">
        <w:t>na urlopie rodzicielskim lub wychowawczym i jednocześnie pracują w niepełnym wymiarze czasu, uznawane są również za osoby</w:t>
      </w:r>
      <w:r w:rsidR="00825CFF">
        <w:t xml:space="preserve"> </w:t>
      </w:r>
      <w:r w:rsidRPr="004B47B1">
        <w:t>pracujące.</w:t>
      </w:r>
    </w:p>
    <w:p w:rsidR="002110B6" w:rsidRPr="004B47B1" w:rsidRDefault="00DB71EB" w:rsidP="008B2789">
      <w:pPr>
        <w:pStyle w:val="Tekstpodstawowy"/>
        <w:numPr>
          <w:ilvl w:val="0"/>
          <w:numId w:val="9"/>
        </w:numPr>
        <w:spacing w:before="1" w:line="276" w:lineRule="auto"/>
        <w:ind w:right="113"/>
      </w:pPr>
      <w:r w:rsidRPr="004B47B1">
        <w:t xml:space="preserve">Projekt kierowany jest do osób fizycznych,   które w rozumieniu Kodeksu Cywilnego  mieszkają w Gminie Żabno, pracują lub uczą się na terenie woj.małopolskiego. </w:t>
      </w:r>
    </w:p>
    <w:p w:rsidR="005A1ED9" w:rsidRPr="004B47B1" w:rsidRDefault="005E2774" w:rsidP="005A1ED9">
      <w:pPr>
        <w:pStyle w:val="Tekstpodstawowy"/>
        <w:numPr>
          <w:ilvl w:val="0"/>
          <w:numId w:val="9"/>
        </w:numPr>
        <w:spacing w:before="1" w:line="276" w:lineRule="auto"/>
        <w:ind w:right="113"/>
      </w:pPr>
      <w:r w:rsidRPr="004B47B1">
        <w:t>Projekt skierowany jest zarówno do Kobiet i Mężczyzn.</w:t>
      </w:r>
    </w:p>
    <w:p w:rsidR="002110B6" w:rsidRPr="004B47B1" w:rsidRDefault="00E566C0" w:rsidP="005A1ED9">
      <w:pPr>
        <w:pStyle w:val="Tekstpodstawowy"/>
        <w:numPr>
          <w:ilvl w:val="0"/>
          <w:numId w:val="9"/>
        </w:numPr>
        <w:spacing w:before="1" w:line="276" w:lineRule="auto"/>
        <w:ind w:right="113"/>
        <w:rPr>
          <w:b/>
        </w:rPr>
      </w:pPr>
      <w:r w:rsidRPr="004B47B1">
        <w:rPr>
          <w:b/>
        </w:rPr>
        <w:t>Uczestnikiem projektu nie może być osoba, która jest uczestnikiem innego projektu realizowanego w tym samym czasie w ramach RPO WM 2014-2020, w którym przewidziane formy wsparcia uczestnika są tego samego rodzaju lub zmierzają do tego samego celu/korzyści dla uczestnika projektu.</w:t>
      </w:r>
    </w:p>
    <w:p w:rsidR="002110B6" w:rsidRPr="004B47B1" w:rsidRDefault="00E566C0" w:rsidP="005A1ED9">
      <w:pPr>
        <w:pStyle w:val="Akapitzlist"/>
        <w:numPr>
          <w:ilvl w:val="0"/>
          <w:numId w:val="9"/>
        </w:numPr>
        <w:tabs>
          <w:tab w:val="left" w:pos="410"/>
        </w:tabs>
        <w:spacing w:line="276" w:lineRule="auto"/>
        <w:ind w:right="111"/>
      </w:pPr>
      <w:r w:rsidRPr="004B47B1">
        <w:t>W ramach stworzonych miejsc w żłobku planowane jest przyjęcie zaró</w:t>
      </w:r>
      <w:r w:rsidR="003E66B0">
        <w:t xml:space="preserve">wno dzieci pełnosprawnych </w:t>
      </w:r>
      <w:r w:rsidR="003E66B0">
        <w:lastRenderedPageBreak/>
        <w:t xml:space="preserve">jak i z niepełnosprawnościami lub zagrożonych niepełnosprawnością </w:t>
      </w:r>
      <w:r w:rsidRPr="004B47B1">
        <w:t>(dotyczy różnych rodzajów niepełnosprawności). Projekt jest skierowany w szczególności do rodziców dzieci spełniających kryteria kwalifikowalności, którzy chcą powrócić/ wejść na rynek</w:t>
      </w:r>
      <w:r w:rsidR="00825CFF">
        <w:t xml:space="preserve"> </w:t>
      </w:r>
      <w:r w:rsidRPr="004B47B1">
        <w:t>pracy.</w:t>
      </w:r>
    </w:p>
    <w:p w:rsidR="004D7731" w:rsidRPr="004B47B1" w:rsidRDefault="004D7731" w:rsidP="005A1ED9">
      <w:pPr>
        <w:pStyle w:val="Akapitzlist"/>
        <w:numPr>
          <w:ilvl w:val="0"/>
          <w:numId w:val="9"/>
        </w:numPr>
        <w:tabs>
          <w:tab w:val="left" w:pos="410"/>
        </w:tabs>
        <w:spacing w:line="276" w:lineRule="auto"/>
        <w:ind w:right="111"/>
      </w:pPr>
      <w:r w:rsidRPr="004B47B1">
        <w:t xml:space="preserve">Projekt jest zgodny z zasadą równości szans Kobiet i Mężczyzn i niedyskryminacji osób </w:t>
      </w:r>
      <w:r w:rsidR="00F8505E" w:rsidRPr="004B47B1">
        <w:br/>
      </w:r>
      <w:r w:rsidRPr="004B47B1">
        <w:t xml:space="preserve">z niepełnosprawnościami </w:t>
      </w:r>
      <w:r w:rsidR="003E66B0">
        <w:t xml:space="preserve">poprzez dostosowanie </w:t>
      </w:r>
      <w:r w:rsidR="003E66B0" w:rsidRPr="004B47B1">
        <w:t xml:space="preserve">m.in. </w:t>
      </w:r>
      <w:r w:rsidR="003E66B0">
        <w:t xml:space="preserve"> </w:t>
      </w:r>
      <w:r w:rsidR="000669B1" w:rsidRPr="004B47B1">
        <w:t>bezpośredni</w:t>
      </w:r>
      <w:r w:rsidR="00E26506">
        <w:t>ego</w:t>
      </w:r>
      <w:r w:rsidR="000669B1" w:rsidRPr="004B47B1">
        <w:t xml:space="preserve"> parking</w:t>
      </w:r>
      <w:r w:rsidR="00E26506">
        <w:t>u</w:t>
      </w:r>
      <w:r w:rsidR="000669B1" w:rsidRPr="004B47B1">
        <w:t xml:space="preserve">, </w:t>
      </w:r>
      <w:r w:rsidRPr="004B47B1">
        <w:t xml:space="preserve"> </w:t>
      </w:r>
      <w:r w:rsidR="000669B1" w:rsidRPr="004B47B1">
        <w:t>podjazd</w:t>
      </w:r>
      <w:r w:rsidR="00E26506">
        <w:t>u</w:t>
      </w:r>
      <w:r w:rsidR="000669B1" w:rsidRPr="004B47B1">
        <w:t xml:space="preserve"> do budynku żłob</w:t>
      </w:r>
      <w:r w:rsidR="00E26506">
        <w:t>ka, szerokich przejść, toalety, różnych kanałów</w:t>
      </w:r>
      <w:r w:rsidRPr="004B47B1">
        <w:t xml:space="preserve"> dotarcia do odbiorców, </w:t>
      </w:r>
      <w:r w:rsidR="00E26506">
        <w:t>strony internetowej żłobka, materiałów edukacyjnych dostosowanych</w:t>
      </w:r>
      <w:r w:rsidR="000669B1" w:rsidRPr="004B47B1">
        <w:t xml:space="preserve"> do różnych potrzeb edukacyjnych.</w:t>
      </w:r>
    </w:p>
    <w:p w:rsidR="007642FA" w:rsidRPr="004B47B1" w:rsidRDefault="008B2789" w:rsidP="005C7C9B">
      <w:pPr>
        <w:pStyle w:val="Akapitzlist"/>
        <w:numPr>
          <w:ilvl w:val="0"/>
          <w:numId w:val="9"/>
        </w:numPr>
        <w:tabs>
          <w:tab w:val="left" w:pos="410"/>
        </w:tabs>
        <w:spacing w:line="276" w:lineRule="auto"/>
        <w:ind w:right="111"/>
        <w:rPr>
          <w:b/>
        </w:rPr>
      </w:pPr>
      <w:r w:rsidRPr="004B47B1">
        <w:rPr>
          <w:b/>
        </w:rPr>
        <w:t>W ramach stworzenia 17 nowych miejsc żłobkowych realizowane będą zajęcia opiekuńczo-wychowawcze, e</w:t>
      </w:r>
      <w:r w:rsidR="005C7C9B" w:rsidRPr="004B47B1">
        <w:rPr>
          <w:b/>
        </w:rPr>
        <w:t>dukacyjne.</w:t>
      </w:r>
    </w:p>
    <w:p w:rsidR="008B2789" w:rsidRPr="004B47B1" w:rsidRDefault="008B2789" w:rsidP="005A1ED9">
      <w:pPr>
        <w:pStyle w:val="Akapitzlist"/>
        <w:numPr>
          <w:ilvl w:val="0"/>
          <w:numId w:val="9"/>
        </w:numPr>
        <w:tabs>
          <w:tab w:val="left" w:pos="410"/>
          <w:tab w:val="left" w:pos="479"/>
        </w:tabs>
        <w:spacing w:before="36" w:line="276" w:lineRule="auto"/>
        <w:ind w:left="478" w:right="113" w:hanging="360"/>
        <w:rPr>
          <w:b/>
          <w:color w:val="FF0000"/>
        </w:rPr>
      </w:pPr>
      <w:r w:rsidRPr="004B47B1">
        <w:t>Całość opieki realizowana będzie przez 5 dni w tygodniu (od poniedziałku do piątku, za wyjątkiem dni ustawowo wolnych od pracy) w godzinach od 6:30 do 16:30 w wymiarze do 10 godzin dziennie względem każdego dziecka</w:t>
      </w:r>
      <w:r w:rsidR="005C7C9B" w:rsidRPr="004B47B1">
        <w:t>.</w:t>
      </w:r>
      <w:r w:rsidRPr="004B47B1">
        <w:t xml:space="preserve"> </w:t>
      </w:r>
    </w:p>
    <w:p w:rsidR="002110B6" w:rsidRPr="004B47B1" w:rsidRDefault="00E566C0" w:rsidP="005A1ED9">
      <w:pPr>
        <w:pStyle w:val="Akapitzlist"/>
        <w:numPr>
          <w:ilvl w:val="0"/>
          <w:numId w:val="9"/>
        </w:numPr>
        <w:tabs>
          <w:tab w:val="left" w:pos="479"/>
        </w:tabs>
        <w:spacing w:before="36" w:line="276" w:lineRule="auto"/>
        <w:ind w:left="478" w:right="113" w:hanging="360"/>
        <w:rPr>
          <w:b/>
        </w:rPr>
      </w:pPr>
      <w:r w:rsidRPr="004B47B1">
        <w:t>Projekt realizowany</w:t>
      </w:r>
      <w:r w:rsidR="0067387D" w:rsidRPr="004B47B1">
        <w:t xml:space="preserve"> jest na obszarze Gminy Żabno</w:t>
      </w:r>
      <w:r w:rsidRPr="004B47B1">
        <w:t xml:space="preserve"> w okresie od 01 listopada 2021 r. </w:t>
      </w:r>
      <w:r w:rsidR="00DD21CA" w:rsidRPr="004B47B1">
        <w:br/>
      </w:r>
      <w:r w:rsidRPr="004B47B1">
        <w:t xml:space="preserve">do 30 czerwca 2023 r. Przy czym wsparcie w zakresie opieki nad dziećmi do lat 3 realizowane jest w okresie od  stycznia 2022 r. do 30 czerwca 2023 </w:t>
      </w:r>
      <w:r w:rsidRPr="0064702D">
        <w:t>r.</w:t>
      </w:r>
      <w:r w:rsidRPr="004B47B1">
        <w:rPr>
          <w:b/>
        </w:rPr>
        <w:t xml:space="preserve"> Beneficjent może zmienić okres wsparcia w zakresie opieki nad</w:t>
      </w:r>
      <w:r w:rsidR="000669B1" w:rsidRPr="004B47B1">
        <w:rPr>
          <w:b/>
        </w:rPr>
        <w:t xml:space="preserve"> </w:t>
      </w:r>
      <w:r w:rsidRPr="004B47B1">
        <w:rPr>
          <w:b/>
        </w:rPr>
        <w:t>dziećmi.</w:t>
      </w:r>
    </w:p>
    <w:p w:rsidR="002110B6" w:rsidRPr="004B47B1" w:rsidRDefault="0067387D" w:rsidP="005A1ED9">
      <w:pPr>
        <w:pStyle w:val="Akapitzlist"/>
        <w:numPr>
          <w:ilvl w:val="0"/>
          <w:numId w:val="9"/>
        </w:numPr>
        <w:tabs>
          <w:tab w:val="left" w:pos="479"/>
        </w:tabs>
        <w:ind w:left="478" w:hanging="361"/>
      </w:pPr>
      <w:r w:rsidRPr="004B47B1">
        <w:t xml:space="preserve">Limit </w:t>
      </w:r>
      <w:r w:rsidR="00AB2FF4" w:rsidRPr="004B47B1">
        <w:t xml:space="preserve">nowo utworzonych </w:t>
      </w:r>
      <w:r w:rsidRPr="004B47B1">
        <w:t>miejsc w żłobku wynosi 17</w:t>
      </w:r>
      <w:r w:rsidR="0064702D">
        <w:t xml:space="preserve"> </w:t>
      </w:r>
      <w:r w:rsidR="00E566C0" w:rsidRPr="004B47B1">
        <w:t>miejsc.</w:t>
      </w:r>
    </w:p>
    <w:p w:rsidR="00E12B62" w:rsidRPr="004B47B1" w:rsidRDefault="00E12B62">
      <w:pPr>
        <w:pStyle w:val="Nagwek1"/>
        <w:spacing w:line="252" w:lineRule="exact"/>
        <w:ind w:left="3955"/>
      </w:pPr>
    </w:p>
    <w:p w:rsidR="002110B6" w:rsidRPr="004B47B1" w:rsidRDefault="00E566C0">
      <w:pPr>
        <w:pStyle w:val="Nagwek1"/>
        <w:spacing w:line="252" w:lineRule="exact"/>
        <w:ind w:left="3955"/>
      </w:pPr>
      <w:r w:rsidRPr="004B47B1">
        <w:t>§3. Zasady naboru</w:t>
      </w:r>
    </w:p>
    <w:p w:rsidR="002110B6" w:rsidRPr="004B47B1" w:rsidRDefault="00E566C0">
      <w:pPr>
        <w:pStyle w:val="Akapitzlist"/>
        <w:numPr>
          <w:ilvl w:val="0"/>
          <w:numId w:val="8"/>
        </w:numPr>
        <w:tabs>
          <w:tab w:val="left" w:pos="479"/>
        </w:tabs>
        <w:spacing w:before="35" w:line="276" w:lineRule="auto"/>
        <w:ind w:right="111"/>
      </w:pPr>
      <w:r w:rsidRPr="004B47B1">
        <w:t xml:space="preserve">Ze świadczeń żłobkowych w ramach realizacji Projektu mogą korzystać dzieci w wieku </w:t>
      </w:r>
      <w:r w:rsidR="00F8505E" w:rsidRPr="004B47B1">
        <w:br/>
      </w:r>
      <w:r w:rsidRPr="004B47B1">
        <w:t>od ukończenia 20 tygodnia życia przez okres 18 miesięcy, nie dłużej jednak niż do ukończenia 3r.ż.</w:t>
      </w:r>
      <w:r w:rsidR="0067387D" w:rsidRPr="004B47B1">
        <w:t xml:space="preserve"> w wyjąt</w:t>
      </w:r>
      <w:r w:rsidR="00DD21CA" w:rsidRPr="004B47B1">
        <w:t>kowych sytuacjach  do 4 r. ż.</w:t>
      </w:r>
      <w:r w:rsidR="0067387D" w:rsidRPr="004B47B1">
        <w:t xml:space="preserve"> zgodnie z regulaminem żłobka.</w:t>
      </w:r>
    </w:p>
    <w:p w:rsidR="00A54C10" w:rsidRPr="004B47B1" w:rsidRDefault="00E566C0" w:rsidP="00363019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0"/>
      </w:pPr>
      <w:r w:rsidRPr="004B47B1">
        <w:t>Rekrutacja będzie prowadzona zgodnie z Regulaminem Rekrutacji w Projek</w:t>
      </w:r>
      <w:r w:rsidR="00AF3793" w:rsidRPr="004B47B1">
        <w:t xml:space="preserve">cie wg. zasady bezstronności, jawności i przejrzystości, równości szans i niedyskryminacji, w tym płci </w:t>
      </w:r>
      <w:r w:rsidR="00AF3793" w:rsidRPr="004B47B1">
        <w:br/>
        <w:t>i dostępności</w:t>
      </w:r>
      <w:r w:rsidR="00825CFF">
        <w:t xml:space="preserve"> </w:t>
      </w:r>
      <w:r w:rsidR="00AF3793" w:rsidRPr="004B47B1">
        <w:t xml:space="preserve">dla osób z niepełnosprawnościami </w:t>
      </w:r>
      <w:r w:rsidRPr="004B47B1">
        <w:t>na warunkach jednakowych dla wszystkich kandydatów/ek, w oparciu o dokumenty rekrutacyjne dostępne</w:t>
      </w:r>
      <w:r w:rsidR="00A54C10" w:rsidRPr="004B47B1">
        <w:t xml:space="preserve"> w formie papierowej w </w:t>
      </w:r>
      <w:r w:rsidRPr="004B47B1">
        <w:t>Biurze Projektu</w:t>
      </w:r>
      <w:r w:rsidR="00A54C10" w:rsidRPr="004B47B1">
        <w:t xml:space="preserve">, </w:t>
      </w:r>
      <w:r w:rsidR="0094457A">
        <w:t xml:space="preserve">w siedzibie Beneficjenta, </w:t>
      </w:r>
      <w:r w:rsidR="00A54C10" w:rsidRPr="004B47B1">
        <w:t>Ośrodku Pomocy Społecznej w Żabnie, Zakładzie Obsługi Samorządowych Szkół</w:t>
      </w:r>
      <w:r w:rsidR="00825CFF">
        <w:t xml:space="preserve"> </w:t>
      </w:r>
      <w:r w:rsidR="00A54C10" w:rsidRPr="004B47B1">
        <w:t>i Przedszkoli w Żabnie,</w:t>
      </w:r>
      <w:r w:rsidR="00825CFF">
        <w:t xml:space="preserve"> </w:t>
      </w:r>
      <w:r w:rsidR="00A54C10" w:rsidRPr="004B47B1">
        <w:t xml:space="preserve">Powiatowym Urzędzie Pracy filia w Żabnie </w:t>
      </w:r>
      <w:r w:rsidRPr="004B47B1">
        <w:t>oraz</w:t>
      </w:r>
      <w:r w:rsidR="00DD21CA" w:rsidRPr="004B47B1">
        <w:br/>
      </w:r>
      <w:r w:rsidR="00A54C10" w:rsidRPr="004B47B1">
        <w:t>w wersji cyfrowej</w:t>
      </w:r>
      <w:r w:rsidRPr="004B47B1">
        <w:t xml:space="preserve"> na stronie internetowej Beneficjenta</w:t>
      </w:r>
      <w:r w:rsidR="00A54C10" w:rsidRPr="004B47B1">
        <w:t>, placówek oświatowych, Ośro</w:t>
      </w:r>
      <w:r w:rsidR="00691401">
        <w:t>dka Pomocy Społecznej w Żabnie.</w:t>
      </w:r>
      <w:r w:rsidRPr="004B47B1">
        <w:t xml:space="preserve"> </w:t>
      </w:r>
    </w:p>
    <w:p w:rsidR="002110B6" w:rsidRPr="004B47B1" w:rsidRDefault="00E566C0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1"/>
      </w:pPr>
      <w:r w:rsidRPr="004B47B1">
        <w:t>Rekrutacja odb</w:t>
      </w:r>
      <w:r w:rsidR="00A54C10" w:rsidRPr="004B47B1">
        <w:t xml:space="preserve">ywać się będzie w terminie: od </w:t>
      </w:r>
      <w:r w:rsidR="00EB34FD" w:rsidRPr="004B47B1">
        <w:t>13.12.</w:t>
      </w:r>
      <w:r w:rsidR="005250AA">
        <w:t xml:space="preserve">2021 r. </w:t>
      </w:r>
      <w:r w:rsidR="00A54C10" w:rsidRPr="004B47B1">
        <w:t>do 23</w:t>
      </w:r>
      <w:r w:rsidR="00EB34FD" w:rsidRPr="004B47B1">
        <w:t>.12.</w:t>
      </w:r>
      <w:r w:rsidR="00A54C10" w:rsidRPr="004B47B1">
        <w:t>2021 r. do godziny 16.3</w:t>
      </w:r>
      <w:r w:rsidRPr="004B47B1">
        <w:t xml:space="preserve">0 </w:t>
      </w:r>
      <w:r w:rsidR="005250AA">
        <w:br/>
      </w:r>
      <w:r w:rsidRPr="004B47B1">
        <w:t>z możliwością prowadzenia rekrutacji w sposób ciągły do momentu wyczerpania limitu miejsc.</w:t>
      </w:r>
    </w:p>
    <w:p w:rsidR="002110B6" w:rsidRPr="004B47B1" w:rsidRDefault="00335128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1"/>
      </w:pPr>
      <w:r w:rsidRPr="004B47B1">
        <w:t>Miejsce złożenia dokumentów: osobiście</w:t>
      </w:r>
      <w:r w:rsidR="005250AA">
        <w:t xml:space="preserve"> </w:t>
      </w:r>
      <w:r w:rsidRPr="004B47B1">
        <w:t>-</w:t>
      </w:r>
      <w:r w:rsidR="005250AA">
        <w:t xml:space="preserve"> </w:t>
      </w:r>
      <w:r w:rsidR="00A54C10" w:rsidRPr="004B47B1">
        <w:t xml:space="preserve">Biuro Projektu z siedzibą Gminnego Żłobka w Żabnie, </w:t>
      </w:r>
      <w:r w:rsidR="00DD21CA" w:rsidRPr="004B47B1">
        <w:br/>
      </w:r>
      <w:r w:rsidR="00A54C10" w:rsidRPr="004B47B1">
        <w:t>ul. Wł. Jagiełły 12, 33-240 Żabno</w:t>
      </w:r>
      <w:r w:rsidR="003E1D5D">
        <w:t xml:space="preserve">, pocztą/kurierem </w:t>
      </w:r>
      <w:r w:rsidR="005250AA">
        <w:t xml:space="preserve">lub elektronicznie skan dokumentów </w:t>
      </w:r>
      <w:r w:rsidR="003E1D5D">
        <w:t xml:space="preserve">należy przesłać </w:t>
      </w:r>
      <w:r w:rsidR="005250AA">
        <w:t>na adres:</w:t>
      </w:r>
      <w:r w:rsidR="003604EF" w:rsidRPr="004B47B1">
        <w:t>przedszkolezabno@interia.pl</w:t>
      </w:r>
      <w:r w:rsidR="003E1D5D">
        <w:t xml:space="preserve"> </w:t>
      </w:r>
      <w:r w:rsidR="005250AA">
        <w:t xml:space="preserve">(oryginały </w:t>
      </w:r>
      <w:r w:rsidR="003E1D5D">
        <w:t xml:space="preserve">dokumentów </w:t>
      </w:r>
      <w:r w:rsidR="005250AA">
        <w:t xml:space="preserve">należy dostarczyć </w:t>
      </w:r>
      <w:r w:rsidR="009748BD">
        <w:br/>
      </w:r>
      <w:r w:rsidR="005250AA">
        <w:t>w momencie zakwalifikowania się do udziału w projekcie)</w:t>
      </w:r>
    </w:p>
    <w:p w:rsidR="000270C7" w:rsidRPr="009748BD" w:rsidRDefault="00E566C0" w:rsidP="000270C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t>Rekrutacja prowadzona będzie zgodnie</w:t>
      </w:r>
      <w:r w:rsidR="00A54C10" w:rsidRPr="004B47B1">
        <w:t xml:space="preserve"> z zapisami ust. 3 lub dłużej (</w:t>
      </w:r>
      <w:r w:rsidRPr="004B47B1">
        <w:t>w sposób ciągły)</w:t>
      </w:r>
      <w:r w:rsidR="00DF4D35" w:rsidRPr="004B47B1">
        <w:t>.</w:t>
      </w:r>
      <w:r w:rsidR="00DD21CA" w:rsidRPr="004B47B1">
        <w:br/>
      </w:r>
      <w:r w:rsidR="00DF4D35" w:rsidRPr="004B47B1">
        <w:t>W</w:t>
      </w:r>
      <w:r w:rsidRPr="004B47B1">
        <w:t xml:space="preserve"> przypadku nie</w:t>
      </w:r>
      <w:r w:rsidR="0094457A">
        <w:t xml:space="preserve"> </w:t>
      </w:r>
      <w:r w:rsidR="00A54C10" w:rsidRPr="004B47B1">
        <w:t>zrekr</w:t>
      </w:r>
      <w:r w:rsidRPr="004B47B1">
        <w:t>utowa</w:t>
      </w:r>
      <w:r w:rsidR="00DF4D35" w:rsidRPr="004B47B1">
        <w:t>nia wymaganej liczby kandydatów na stronie internetowej</w:t>
      </w:r>
      <w:r w:rsidRPr="004B47B1">
        <w:t xml:space="preserve"> Beneficjent</w:t>
      </w:r>
      <w:r w:rsidR="00DF4D35" w:rsidRPr="004B47B1">
        <w:t>a i Gminnego Żłobka w Żabnie zostanie umieszczona</w:t>
      </w:r>
      <w:r w:rsidR="00825CFF">
        <w:t xml:space="preserve"> </w:t>
      </w:r>
      <w:r w:rsidR="00DF4D35" w:rsidRPr="004B47B1">
        <w:t xml:space="preserve">informacja </w:t>
      </w:r>
      <w:r w:rsidR="00B769D5">
        <w:t xml:space="preserve">o wydłużeniu rekrutacji oraz na </w:t>
      </w:r>
      <w:r w:rsidRPr="004B47B1">
        <w:t>tablicy ogłoszeń w</w:t>
      </w:r>
      <w:r w:rsidR="00825CFF">
        <w:t xml:space="preserve"> </w:t>
      </w:r>
      <w:r w:rsidR="00A54C10" w:rsidRPr="004B47B1">
        <w:rPr>
          <w:spacing w:val="-6"/>
        </w:rPr>
        <w:t>Biurze Projektu</w:t>
      </w:r>
      <w:r w:rsidR="00860DA5" w:rsidRPr="004B47B1">
        <w:rPr>
          <w:spacing w:val="-6"/>
        </w:rPr>
        <w:t xml:space="preserve"> oraz w siedzibie Beneficjenta</w:t>
      </w:r>
      <w:r w:rsidR="000270C7" w:rsidRPr="004B47B1">
        <w:rPr>
          <w:spacing w:val="-6"/>
        </w:rPr>
        <w:t>.</w:t>
      </w:r>
    </w:p>
    <w:p w:rsidR="00EB34FD" w:rsidRPr="004B47B1" w:rsidRDefault="00EB34FD" w:rsidP="000270C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Procedura rekrutacji obejmuje następujące etapy:</w:t>
      </w:r>
    </w:p>
    <w:p w:rsidR="00335128" w:rsidRPr="004B47B1" w:rsidRDefault="00335128" w:rsidP="00335128">
      <w:pPr>
        <w:pStyle w:val="Akapitzlist"/>
        <w:tabs>
          <w:tab w:val="left" w:pos="479"/>
        </w:tabs>
        <w:spacing w:line="276" w:lineRule="auto"/>
        <w:ind w:right="112" w:firstLine="0"/>
        <w:rPr>
          <w:spacing w:val="-6"/>
        </w:rPr>
      </w:pPr>
    </w:p>
    <w:p w:rsidR="00860DA5" w:rsidRPr="004B47B1" w:rsidRDefault="00EB34FD" w:rsidP="00EB34FD">
      <w:pPr>
        <w:pStyle w:val="Akapitzlist"/>
        <w:tabs>
          <w:tab w:val="left" w:pos="479"/>
        </w:tabs>
        <w:spacing w:line="276" w:lineRule="auto"/>
        <w:ind w:right="112" w:firstLine="0"/>
        <w:rPr>
          <w:spacing w:val="-6"/>
          <w:u w:val="single"/>
        </w:rPr>
      </w:pPr>
      <w:r w:rsidRPr="004B47B1">
        <w:rPr>
          <w:spacing w:val="-6"/>
          <w:u w:val="single"/>
        </w:rPr>
        <w:t xml:space="preserve">I etap – </w:t>
      </w:r>
      <w:r w:rsidR="009B68F9" w:rsidRPr="004B47B1">
        <w:rPr>
          <w:spacing w:val="-6"/>
          <w:u w:val="single"/>
        </w:rPr>
        <w:t>ocena formalna</w:t>
      </w:r>
    </w:p>
    <w:p w:rsidR="00DB70AF" w:rsidRPr="004B47B1" w:rsidRDefault="00860DA5" w:rsidP="0094457A">
      <w:pPr>
        <w:tabs>
          <w:tab w:val="left" w:pos="479"/>
        </w:tabs>
        <w:spacing w:line="276" w:lineRule="auto"/>
        <w:ind w:left="478" w:right="112"/>
        <w:jc w:val="both"/>
        <w:rPr>
          <w:spacing w:val="-6"/>
        </w:rPr>
      </w:pPr>
      <w:r w:rsidRPr="004B47B1">
        <w:rPr>
          <w:spacing w:val="-6"/>
        </w:rPr>
        <w:t>Osoba zainteresowana udziałem w projekcie dokonuje swojego zgłoszenia poprzez wypełnienie, podpisanie i złożenie</w:t>
      </w:r>
      <w:r w:rsidR="009B68F9" w:rsidRPr="004B47B1">
        <w:rPr>
          <w:spacing w:val="-6"/>
        </w:rPr>
        <w:t xml:space="preserve"> w terminie od 13.12.2021 r . do 23.12.2021 r. do 16.30 poniższego dokumentu:</w:t>
      </w:r>
    </w:p>
    <w:p w:rsidR="00860DA5" w:rsidRPr="004B47B1" w:rsidRDefault="00860DA5" w:rsidP="00DB70AF">
      <w:pPr>
        <w:pStyle w:val="Akapitzlist"/>
        <w:numPr>
          <w:ilvl w:val="0"/>
          <w:numId w:val="2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b/>
          <w:spacing w:val="-6"/>
        </w:rPr>
        <w:t>Formularza zgłoszeniowego do udziału w projekcie-załącznik nr 1</w:t>
      </w:r>
      <w:r w:rsidR="009B68F9" w:rsidRPr="004B47B1">
        <w:rPr>
          <w:b/>
          <w:spacing w:val="-6"/>
        </w:rPr>
        <w:t xml:space="preserve"> do regulaminu</w:t>
      </w:r>
    </w:p>
    <w:p w:rsidR="009B68F9" w:rsidRPr="004B47B1" w:rsidRDefault="009B68F9" w:rsidP="009B68F9">
      <w:pPr>
        <w:tabs>
          <w:tab w:val="left" w:pos="479"/>
        </w:tabs>
        <w:spacing w:line="276" w:lineRule="auto"/>
        <w:ind w:right="112"/>
        <w:rPr>
          <w:spacing w:val="-6"/>
        </w:rPr>
      </w:pPr>
    </w:p>
    <w:p w:rsidR="005B05F6" w:rsidRPr="004B47B1" w:rsidRDefault="008D170C" w:rsidP="008D170C">
      <w:pPr>
        <w:tabs>
          <w:tab w:val="left" w:pos="479"/>
        </w:tabs>
        <w:spacing w:line="276" w:lineRule="auto"/>
        <w:ind w:left="478" w:right="112"/>
        <w:jc w:val="both"/>
        <w:rPr>
          <w:spacing w:val="-6"/>
        </w:rPr>
      </w:pPr>
      <w:r w:rsidRPr="004B47B1">
        <w:rPr>
          <w:spacing w:val="-6"/>
        </w:rPr>
        <w:t xml:space="preserve">Projekt zakłada możliwość przyjęcia każdej osoby, która </w:t>
      </w:r>
      <w:r w:rsidR="00A3681D" w:rsidRPr="004B47B1">
        <w:rPr>
          <w:spacing w:val="-6"/>
        </w:rPr>
        <w:t>spełniła kryteria formalne z I etapu,</w:t>
      </w:r>
      <w:r w:rsidRPr="004B47B1">
        <w:rPr>
          <w:spacing w:val="-6"/>
        </w:rPr>
        <w:t xml:space="preserve"> jednakże </w:t>
      </w:r>
      <w:r w:rsidR="00DD21CA" w:rsidRPr="004B47B1">
        <w:rPr>
          <w:spacing w:val="-6"/>
        </w:rPr>
        <w:br/>
      </w:r>
      <w:r w:rsidRPr="004B47B1">
        <w:rPr>
          <w:spacing w:val="-6"/>
        </w:rPr>
        <w:t xml:space="preserve">z uwagi na ograniczoną liczbę nowoutworzonych miejsc w żłobku przyjęte zostały punkty premiujące </w:t>
      </w:r>
      <w:r w:rsidR="00DD21CA" w:rsidRPr="004B47B1">
        <w:rPr>
          <w:spacing w:val="-6"/>
        </w:rPr>
        <w:br/>
      </w:r>
      <w:r w:rsidRPr="004B47B1">
        <w:rPr>
          <w:spacing w:val="-6"/>
        </w:rPr>
        <w:t>za spełnienie następujących kryteriów:</w:t>
      </w:r>
    </w:p>
    <w:p w:rsidR="008D170C" w:rsidRPr="004B47B1" w:rsidRDefault="008D170C" w:rsidP="00A3681D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samotne wychowywanie  dziecka – 4 pkt</w:t>
      </w:r>
    </w:p>
    <w:p w:rsidR="008D170C" w:rsidRPr="004B47B1" w:rsidRDefault="008D170C" w:rsidP="00A3681D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lastRenderedPageBreak/>
        <w:t>niepełnosprawność kandydata/ki bądź dziecka – 2 pkt</w:t>
      </w:r>
    </w:p>
    <w:p w:rsidR="008D170C" w:rsidRPr="004B47B1" w:rsidRDefault="00A3681D" w:rsidP="00A3681D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r</w:t>
      </w:r>
      <w:r w:rsidR="008D170C" w:rsidRPr="004B47B1">
        <w:rPr>
          <w:spacing w:val="-6"/>
        </w:rPr>
        <w:t>odzice pracujący/ dziecko będzie korzystało z pełnej oferty żłobka (powyżej 6 godzin) – 2 pkt</w:t>
      </w:r>
    </w:p>
    <w:p w:rsidR="008D170C" w:rsidRPr="004B47B1" w:rsidRDefault="008D170C" w:rsidP="00A3681D">
      <w:pPr>
        <w:pStyle w:val="Akapitzlist"/>
        <w:numPr>
          <w:ilvl w:val="0"/>
          <w:numId w:val="1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dziecko z r</w:t>
      </w:r>
      <w:r w:rsidR="003A7693" w:rsidRPr="004B47B1">
        <w:rPr>
          <w:spacing w:val="-6"/>
        </w:rPr>
        <w:t xml:space="preserve">odziny wielodzietnej </w:t>
      </w:r>
      <w:r w:rsidRPr="004B47B1">
        <w:rPr>
          <w:spacing w:val="-6"/>
        </w:rPr>
        <w:t>- posiadanie Karty Dużej Rodziny - 2 pkt</w:t>
      </w:r>
    </w:p>
    <w:p w:rsidR="009B68F9" w:rsidRPr="004B47B1" w:rsidRDefault="009B68F9" w:rsidP="006E5893">
      <w:pPr>
        <w:tabs>
          <w:tab w:val="left" w:pos="479"/>
        </w:tabs>
        <w:spacing w:line="276" w:lineRule="auto"/>
        <w:ind w:right="112"/>
        <w:rPr>
          <w:spacing w:val="-6"/>
        </w:rPr>
      </w:pPr>
    </w:p>
    <w:p w:rsidR="009A1CE7" w:rsidRPr="004B47B1" w:rsidRDefault="00A327AA" w:rsidP="006E5893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</w:pPr>
      <w:r>
        <w:t>S</w:t>
      </w:r>
      <w:r w:rsidR="006E5893" w:rsidRPr="004B47B1">
        <w:t xml:space="preserve">prawdzenie statusu na rynku pracy zostanie przez uczestnika potwierdzone w momencie złożenia kompletu dokumentów– etap II. </w:t>
      </w:r>
    </w:p>
    <w:p w:rsidR="006E5893" w:rsidRPr="004B47B1" w:rsidRDefault="009A1CE7" w:rsidP="009A1CE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</w:pPr>
      <w:r w:rsidRPr="004B47B1">
        <w:t xml:space="preserve">Udział </w:t>
      </w:r>
      <w:r w:rsidR="006E5893" w:rsidRPr="004B47B1">
        <w:t>w Projekci</w:t>
      </w:r>
      <w:r w:rsidR="000270C7" w:rsidRPr="004B47B1">
        <w:t>e będzie jednakowy zarówno dla Kobiet i M</w:t>
      </w:r>
      <w:r w:rsidR="006E5893" w:rsidRPr="004B47B1">
        <w:t>ężczyzn.</w:t>
      </w:r>
    </w:p>
    <w:p w:rsidR="00C744D2" w:rsidRPr="004B47B1" w:rsidRDefault="00C744D2" w:rsidP="00C744D2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t>Po zamknięciu listy zgłoszeń w ramach I etapu,</w:t>
      </w:r>
      <w:r w:rsidRPr="004B47B1">
        <w:rPr>
          <w:spacing w:val="-6"/>
        </w:rPr>
        <w:t xml:space="preserve"> komisja rekrutacyjna dokona oceny formalnej dokumentów złożonych w I etapie wraz z uwzględnieniem kryteriów premiujących.</w:t>
      </w:r>
    </w:p>
    <w:p w:rsidR="000270C7" w:rsidRPr="004B47B1" w:rsidRDefault="009B68F9" w:rsidP="009A1CE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b/>
          <w:spacing w:val="-6"/>
        </w:rPr>
        <w:t>27.12.2021 r. z</w:t>
      </w:r>
      <w:r w:rsidRPr="004B47B1">
        <w:rPr>
          <w:b/>
        </w:rPr>
        <w:t xml:space="preserve">ostanie utworzona lista rankingowa z podziałem na osoby objęte wsparciem, </w:t>
      </w:r>
      <w:r w:rsidR="004B47B1" w:rsidRPr="004B47B1">
        <w:rPr>
          <w:b/>
        </w:rPr>
        <w:br/>
      </w:r>
      <w:r w:rsidRPr="004B47B1">
        <w:rPr>
          <w:b/>
        </w:rPr>
        <w:t>a także osoby znajdujące się na liście rezerwowej</w:t>
      </w:r>
      <w:r w:rsidRPr="004B47B1">
        <w:t xml:space="preserve">. Uczestnicy projektu z listy rezerwowej będą mogły zostać objęte wsparciem w przypadku zwolnienia się miejsca w żłobku. Lista osób zakwalifikowanych i lista osób z listy rezerwowej zostanie umieszczona na tablicy </w:t>
      </w:r>
      <w:r w:rsidR="00C744D2" w:rsidRPr="004B47B1">
        <w:t>ogłoszeń</w:t>
      </w:r>
      <w:r w:rsidRPr="004B47B1">
        <w:t xml:space="preserve"> </w:t>
      </w:r>
      <w:r w:rsidR="004B47B1" w:rsidRPr="004B47B1">
        <w:br/>
      </w:r>
      <w:r w:rsidRPr="004B47B1">
        <w:t xml:space="preserve">w Gminnym Żłobku w Żabnie oraz na stronie </w:t>
      </w:r>
      <w:hyperlink r:id="rId9" w:history="1">
        <w:r w:rsidR="000270C7" w:rsidRPr="004B47B1">
          <w:rPr>
            <w:rStyle w:val="Hipercze"/>
            <w:color w:val="auto"/>
            <w:u w:val="none"/>
          </w:rPr>
          <w:t>www.ppzabno.przedszkolna.net</w:t>
        </w:r>
      </w:hyperlink>
    </w:p>
    <w:p w:rsidR="009A1CE7" w:rsidRPr="004B47B1" w:rsidRDefault="009A1CE7" w:rsidP="009A1CE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t xml:space="preserve">W przypadku uzyskania przez więcej niż jednego Kandydata takiej samej liczby punktów </w:t>
      </w:r>
      <w:r w:rsidRPr="004B47B1">
        <w:br/>
        <w:t>o przyjęciu decydować będzie kolejność zgłoszeń. Osoby, które spełniły wszystkie kryteria rekrutacji, a nie zakwalifikowały się ze względu na brak miejsc, zostaną wpisane na listę rezerwową Projektu.</w:t>
      </w:r>
    </w:p>
    <w:p w:rsidR="009A1CE7" w:rsidRPr="004B47B1" w:rsidRDefault="009A1CE7" w:rsidP="009A1CE7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t xml:space="preserve">Osoby zakwalifikowane do udziału w projekcie przez Komisję Rekrutacyjną zobowiązane </w:t>
      </w:r>
      <w:r w:rsidR="004B47B1" w:rsidRPr="004B47B1">
        <w:br/>
      </w:r>
      <w:r w:rsidRPr="004B47B1">
        <w:t xml:space="preserve">są do </w:t>
      </w:r>
      <w:r w:rsidR="0021759C" w:rsidRPr="004B47B1">
        <w:t xml:space="preserve">wypełnienia, </w:t>
      </w:r>
      <w:r w:rsidRPr="004B47B1">
        <w:t>podpisania i dostarczenia najpóźniej w dniu rozpoczęcia pierwszego dnia wsparcia następujących dokumentów:</w:t>
      </w:r>
    </w:p>
    <w:p w:rsidR="00E24342" w:rsidRPr="004B47B1" w:rsidRDefault="00E24342" w:rsidP="00DD21CA">
      <w:pPr>
        <w:tabs>
          <w:tab w:val="left" w:pos="479"/>
        </w:tabs>
        <w:spacing w:line="276" w:lineRule="auto"/>
        <w:ind w:left="478" w:right="112"/>
        <w:jc w:val="both"/>
      </w:pPr>
    </w:p>
    <w:p w:rsidR="007A3913" w:rsidRPr="004B47B1" w:rsidRDefault="005B05F6" w:rsidP="00DC09CC">
      <w:pPr>
        <w:tabs>
          <w:tab w:val="left" w:pos="479"/>
        </w:tabs>
        <w:spacing w:line="276" w:lineRule="auto"/>
        <w:ind w:left="478" w:right="112"/>
        <w:rPr>
          <w:spacing w:val="-6"/>
        </w:rPr>
      </w:pPr>
      <w:r w:rsidRPr="004B47B1">
        <w:rPr>
          <w:spacing w:val="-6"/>
          <w:u w:val="single"/>
        </w:rPr>
        <w:t>II etap – złożenie kompletu dokumentów po zak</w:t>
      </w:r>
      <w:r w:rsidR="00E24342" w:rsidRPr="004B47B1">
        <w:rPr>
          <w:spacing w:val="-6"/>
          <w:u w:val="single"/>
        </w:rPr>
        <w:t>w</w:t>
      </w:r>
      <w:r w:rsidRPr="004B47B1">
        <w:rPr>
          <w:spacing w:val="-6"/>
          <w:u w:val="single"/>
        </w:rPr>
        <w:t>ali</w:t>
      </w:r>
      <w:r w:rsidR="00E24342" w:rsidRPr="004B47B1">
        <w:rPr>
          <w:spacing w:val="-6"/>
          <w:u w:val="single"/>
        </w:rPr>
        <w:t>fi</w:t>
      </w:r>
      <w:r w:rsidRPr="004B47B1">
        <w:rPr>
          <w:spacing w:val="-6"/>
          <w:u w:val="single"/>
        </w:rPr>
        <w:t>kowaniu się do projektu</w:t>
      </w:r>
      <w:r w:rsidR="0021759C" w:rsidRPr="004B47B1">
        <w:rPr>
          <w:spacing w:val="-6"/>
        </w:rPr>
        <w:t>:</w:t>
      </w:r>
    </w:p>
    <w:p w:rsidR="00DC09CC" w:rsidRPr="004B47B1" w:rsidRDefault="00DC09CC" w:rsidP="00DC09CC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Umowy</w:t>
      </w:r>
      <w:r w:rsidR="000270C7" w:rsidRPr="004B47B1">
        <w:rPr>
          <w:spacing w:val="-6"/>
        </w:rPr>
        <w:t xml:space="preserve"> - </w:t>
      </w:r>
      <w:r w:rsidR="00C634E6" w:rsidRPr="004B47B1">
        <w:rPr>
          <w:spacing w:val="-6"/>
        </w:rPr>
        <w:t>z</w:t>
      </w:r>
      <w:r w:rsidRPr="004B47B1">
        <w:rPr>
          <w:spacing w:val="-6"/>
        </w:rPr>
        <w:t>ałącznik nr 2</w:t>
      </w:r>
    </w:p>
    <w:p w:rsidR="00DC09CC" w:rsidRPr="004B47B1" w:rsidRDefault="00DC09CC" w:rsidP="00DC09CC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Karta zapisu dziecka do żłobka – załącznik nr 3</w:t>
      </w:r>
    </w:p>
    <w:p w:rsidR="00182AD9" w:rsidRPr="004B47B1" w:rsidRDefault="0021759C" w:rsidP="00DC09CC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Deklaracji </w:t>
      </w:r>
      <w:r w:rsidR="00182AD9" w:rsidRPr="004B47B1">
        <w:rPr>
          <w:spacing w:val="-6"/>
        </w:rPr>
        <w:t>uczestnictwa w projekcie</w:t>
      </w:r>
      <w:r w:rsidR="007A3913" w:rsidRPr="004B47B1">
        <w:rPr>
          <w:spacing w:val="-6"/>
        </w:rPr>
        <w:t>/kwestionariusz</w:t>
      </w:r>
      <w:r w:rsidR="00DD4ABB" w:rsidRPr="004B47B1">
        <w:rPr>
          <w:spacing w:val="-6"/>
        </w:rPr>
        <w:t xml:space="preserve"> osobowy</w:t>
      </w:r>
      <w:r w:rsidR="00182AD9" w:rsidRPr="004B47B1">
        <w:rPr>
          <w:spacing w:val="-6"/>
        </w:rPr>
        <w:t xml:space="preserve"> – załącznik nr </w:t>
      </w:r>
      <w:r w:rsidR="00DC09CC" w:rsidRPr="004B47B1">
        <w:rPr>
          <w:spacing w:val="-6"/>
        </w:rPr>
        <w:t>4</w:t>
      </w:r>
    </w:p>
    <w:p w:rsidR="00182AD9" w:rsidRPr="004B47B1" w:rsidRDefault="00DC09CC" w:rsidP="005B05F6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182AD9" w:rsidRPr="004B47B1">
        <w:rPr>
          <w:spacing w:val="-6"/>
        </w:rPr>
        <w:t>świadczenie o wyrażeniu zgody na przetwarzanie d</w:t>
      </w:r>
      <w:r w:rsidRPr="004B47B1">
        <w:rPr>
          <w:spacing w:val="-6"/>
        </w:rPr>
        <w:t>anych osobowych - załącznik nr 5</w:t>
      </w:r>
    </w:p>
    <w:p w:rsidR="00182AD9" w:rsidRPr="004B47B1" w:rsidRDefault="00DC09CC" w:rsidP="005B05F6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b/>
          <w:spacing w:val="-6"/>
        </w:rPr>
      </w:pPr>
      <w:r w:rsidRPr="004B47B1">
        <w:rPr>
          <w:b/>
          <w:spacing w:val="-6"/>
        </w:rPr>
        <w:t>D</w:t>
      </w:r>
      <w:r w:rsidR="00182AD9" w:rsidRPr="004B47B1">
        <w:rPr>
          <w:b/>
          <w:spacing w:val="-6"/>
        </w:rPr>
        <w:t>okumenty potwierdzają</w:t>
      </w:r>
      <w:r w:rsidR="00EB630B" w:rsidRPr="004B47B1">
        <w:rPr>
          <w:b/>
          <w:spacing w:val="-6"/>
        </w:rPr>
        <w:t>ce status na runku pracy:</w:t>
      </w:r>
    </w:p>
    <w:p w:rsidR="00EB630B" w:rsidRPr="004B47B1" w:rsidRDefault="00FF7433" w:rsidP="00DD4AB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EB630B" w:rsidRPr="004B47B1">
        <w:rPr>
          <w:spacing w:val="-6"/>
        </w:rPr>
        <w:t xml:space="preserve">soba prowadząca działalność gospodarczą wydruk </w:t>
      </w:r>
      <w:r w:rsidR="00DD4ABB" w:rsidRPr="004B47B1">
        <w:rPr>
          <w:spacing w:val="-6"/>
        </w:rPr>
        <w:t xml:space="preserve">np. </w:t>
      </w:r>
      <w:r w:rsidR="00EB630B" w:rsidRPr="004B47B1">
        <w:rPr>
          <w:spacing w:val="-6"/>
        </w:rPr>
        <w:t>CEDiG</w:t>
      </w:r>
      <w:r w:rsidR="002C7430" w:rsidRPr="004B47B1">
        <w:rPr>
          <w:spacing w:val="-6"/>
        </w:rPr>
        <w:t>, KRS</w:t>
      </w:r>
    </w:p>
    <w:p w:rsidR="00EB630B" w:rsidRPr="004B47B1" w:rsidRDefault="00FF7433" w:rsidP="00DD4AB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EB630B" w:rsidRPr="004B47B1">
        <w:rPr>
          <w:spacing w:val="-6"/>
        </w:rPr>
        <w:t>soba czynnie pracująca zaświadczenie od pracodawcy potwierdzające zatrudnienie</w:t>
      </w:r>
      <w:r w:rsidR="00DD21CA" w:rsidRPr="004B47B1">
        <w:rPr>
          <w:spacing w:val="-6"/>
        </w:rPr>
        <w:t xml:space="preserve"> - </w:t>
      </w:r>
      <w:r w:rsidR="00DD4ABB" w:rsidRPr="004B47B1">
        <w:rPr>
          <w:spacing w:val="-6"/>
        </w:rPr>
        <w:br/>
      </w:r>
      <w:r w:rsidR="00DD21CA" w:rsidRPr="004B47B1">
        <w:rPr>
          <w:spacing w:val="-6"/>
        </w:rPr>
        <w:t>załącznik</w:t>
      </w:r>
      <w:r w:rsidR="00EB630B" w:rsidRPr="004B47B1">
        <w:rPr>
          <w:spacing w:val="-6"/>
        </w:rPr>
        <w:t xml:space="preserve"> nr 6</w:t>
      </w:r>
    </w:p>
    <w:p w:rsidR="00EB630B" w:rsidRPr="004B47B1" w:rsidRDefault="00FF7433" w:rsidP="00DD4AB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EB630B" w:rsidRPr="004B47B1">
        <w:rPr>
          <w:spacing w:val="-6"/>
        </w:rPr>
        <w:t xml:space="preserve">soba przebywająca na urlopie macierzyńskim, rodzicielskim składa zaświadczenie </w:t>
      </w:r>
      <w:r w:rsidR="00DD4ABB" w:rsidRPr="004B47B1">
        <w:rPr>
          <w:spacing w:val="-6"/>
        </w:rPr>
        <w:br/>
      </w:r>
      <w:r w:rsidR="00EB630B" w:rsidRPr="004B47B1">
        <w:rPr>
          <w:spacing w:val="-6"/>
        </w:rPr>
        <w:t>od pracodawcy - załącznik nr 7</w:t>
      </w:r>
    </w:p>
    <w:p w:rsidR="00EB630B" w:rsidRPr="004B47B1" w:rsidRDefault="00FF7433" w:rsidP="00DD4AB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EB630B" w:rsidRPr="004B47B1">
        <w:rPr>
          <w:spacing w:val="-6"/>
        </w:rPr>
        <w:t>soba przebywająca na urlopie wychowawczym zaświadczenie z urzędy pracy lub pracodawcy załącznik nr 8</w:t>
      </w:r>
    </w:p>
    <w:p w:rsidR="00EB630B" w:rsidRPr="004B47B1" w:rsidRDefault="00FF7433" w:rsidP="00DD4AB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O</w:t>
      </w:r>
      <w:r w:rsidR="00EB630B" w:rsidRPr="004B47B1">
        <w:rPr>
          <w:spacing w:val="-6"/>
        </w:rPr>
        <w:t>soba bezrobotna zarejestrowana w urzędzie pracy składa zaświadczenie potwierdzające posiadany status</w:t>
      </w:r>
    </w:p>
    <w:p w:rsidR="009A1BFB" w:rsidRPr="009A1BFB" w:rsidRDefault="002C7430" w:rsidP="009A1BFB">
      <w:pPr>
        <w:pStyle w:val="Akapitzlist"/>
        <w:numPr>
          <w:ilvl w:val="0"/>
          <w:numId w:val="17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osoba bierna zawodowo </w:t>
      </w:r>
      <w:r w:rsidR="00E24342" w:rsidRPr="004B47B1">
        <w:rPr>
          <w:spacing w:val="-6"/>
        </w:rPr>
        <w:t>składa zaświadczenie z uczelni</w:t>
      </w:r>
      <w:r w:rsidR="000270C7" w:rsidRPr="004B47B1">
        <w:rPr>
          <w:spacing w:val="-6"/>
        </w:rPr>
        <w:t xml:space="preserve"> – załącznik nr 9</w:t>
      </w:r>
    </w:p>
    <w:p w:rsidR="000270C7" w:rsidRPr="004B47B1" w:rsidRDefault="000270C7" w:rsidP="000270C7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b/>
          <w:spacing w:val="-6"/>
        </w:rPr>
      </w:pPr>
      <w:r w:rsidRPr="004B47B1">
        <w:rPr>
          <w:b/>
          <w:spacing w:val="-6"/>
        </w:rPr>
        <w:t>Dokumenty potwierdzające spełnienie kryterium premiujących:</w:t>
      </w:r>
    </w:p>
    <w:p w:rsidR="000270C7" w:rsidRPr="004B47B1" w:rsidRDefault="000270C7" w:rsidP="000270C7">
      <w:pPr>
        <w:pStyle w:val="Akapitzlist"/>
        <w:numPr>
          <w:ilvl w:val="0"/>
          <w:numId w:val="29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samot</w:t>
      </w:r>
      <w:r w:rsidR="00C634E6" w:rsidRPr="004B47B1">
        <w:rPr>
          <w:spacing w:val="-6"/>
        </w:rPr>
        <w:t xml:space="preserve">ne wychowywanie  dziecka – </w:t>
      </w:r>
      <w:r w:rsidR="00C634E6" w:rsidRPr="004B47B1">
        <w:t xml:space="preserve">oświadczenie/zaświadczenie </w:t>
      </w:r>
      <w:r w:rsidR="009A1BFB">
        <w:t xml:space="preserve">np. </w:t>
      </w:r>
      <w:r w:rsidR="00C634E6" w:rsidRPr="004B47B1">
        <w:t>z OPS</w:t>
      </w:r>
    </w:p>
    <w:p w:rsidR="000270C7" w:rsidRPr="004B47B1" w:rsidRDefault="000270C7" w:rsidP="000270C7">
      <w:pPr>
        <w:pStyle w:val="Akapitzlist"/>
        <w:numPr>
          <w:ilvl w:val="0"/>
          <w:numId w:val="29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niepełnosprawność kandydata/ki bądź dziecka – </w:t>
      </w:r>
      <w:r w:rsidR="00C634E6" w:rsidRPr="004B47B1">
        <w:t>orzeczenie o stopniu niepełnosprawności</w:t>
      </w:r>
    </w:p>
    <w:p w:rsidR="000270C7" w:rsidRPr="004B47B1" w:rsidRDefault="000270C7" w:rsidP="000270C7">
      <w:pPr>
        <w:pStyle w:val="Akapitzlist"/>
        <w:numPr>
          <w:ilvl w:val="0"/>
          <w:numId w:val="29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rodzice pracujący/ dziecko będzie korzystało z pełnej oferty żłobka (powyżej 6 godzin) – </w:t>
      </w:r>
      <w:r w:rsidR="00C634E6" w:rsidRPr="004B47B1">
        <w:rPr>
          <w:spacing w:val="-6"/>
        </w:rPr>
        <w:t xml:space="preserve">oświadczenie </w:t>
      </w:r>
    </w:p>
    <w:p w:rsidR="000270C7" w:rsidRPr="009A1BFB" w:rsidRDefault="000270C7" w:rsidP="000270C7">
      <w:pPr>
        <w:pStyle w:val="Akapitzlist"/>
        <w:numPr>
          <w:ilvl w:val="0"/>
          <w:numId w:val="29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dziecko z rodziny wielodzietnej - posiadanie Karty Dużej Rodziny - </w:t>
      </w:r>
      <w:r w:rsidR="00C634E6" w:rsidRPr="004B47B1">
        <w:t>Zaświadczenie/kopia dokumentu</w:t>
      </w:r>
    </w:p>
    <w:p w:rsidR="009A1BFB" w:rsidRPr="009A1BFB" w:rsidRDefault="009A1BFB" w:rsidP="009A1BFB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12"/>
        <w:rPr>
          <w:spacing w:val="-6"/>
        </w:rPr>
      </w:pPr>
      <w:r>
        <w:rPr>
          <w:spacing w:val="-6"/>
        </w:rPr>
        <w:t>Zobowiązanie o dostarczeniu dokumentów potwierdzających status na rynku pracy w momencie zakończenia udziału w projekcie do 4 tygodni- załącznik nr 10</w:t>
      </w:r>
    </w:p>
    <w:p w:rsidR="000270C7" w:rsidRPr="004B47B1" w:rsidRDefault="000270C7" w:rsidP="000270C7">
      <w:pPr>
        <w:pStyle w:val="Akapitzlist"/>
        <w:tabs>
          <w:tab w:val="left" w:pos="479"/>
        </w:tabs>
        <w:spacing w:line="276" w:lineRule="auto"/>
        <w:ind w:left="838" w:right="112" w:firstLine="0"/>
        <w:rPr>
          <w:spacing w:val="-6"/>
        </w:rPr>
      </w:pPr>
    </w:p>
    <w:p w:rsidR="002110B6" w:rsidRPr="004B47B1" w:rsidRDefault="00E566C0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</w:pPr>
      <w:r w:rsidRPr="004B47B1">
        <w:t xml:space="preserve">Dokumenty składane przez osoby chętne do udziału w Projekcie po zamknięciu naboru </w:t>
      </w:r>
      <w:r w:rsidR="004B47B1">
        <w:br/>
      </w:r>
      <w:r w:rsidRPr="004B47B1">
        <w:t>i wyczerpania limitu miejsc, będą przyjmowane na listę</w:t>
      </w:r>
      <w:r w:rsidR="009A1BFB">
        <w:t xml:space="preserve"> </w:t>
      </w:r>
      <w:r w:rsidRPr="004B47B1">
        <w:t>rezerwową.</w:t>
      </w:r>
    </w:p>
    <w:p w:rsidR="00D87B96" w:rsidRPr="004B47B1" w:rsidRDefault="00DD4ABB" w:rsidP="00806934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</w:pPr>
      <w:r w:rsidRPr="004B47B1">
        <w:t xml:space="preserve">Warunkiem udziału Uczestnika/Uczestniczki w Projekcie jest wyrażenie zgody na gromadzenie, </w:t>
      </w:r>
      <w:r w:rsidRPr="004B47B1">
        <w:lastRenderedPageBreak/>
        <w:t xml:space="preserve">przetwarzanie i przekazywanie jego/jej danych osobowych zgodnie z Rozporządzeniem Parlamentu Europejskiego i Rady (UE) 2016/679 z dnia 27 kwietnia 2016 r. w sprawie ochrony osób fizycznych w związku z przetwarzaniem danych osobowych i w sprawie swobodnego przepływu takich danych -RODO- wyłącznie w celu realizacji Projektu pt. </w:t>
      </w:r>
      <w:r w:rsidRPr="004B47B1">
        <w:rPr>
          <w:b/>
          <w:i/>
          <w:sz w:val="24"/>
          <w:szCs w:val="24"/>
        </w:rPr>
        <w:t xml:space="preserve">„Dzieciaki na start – wsparcie dla tworzenia i funkcjonowania podmiotów opieki nad dziećmi do lat 3 </w:t>
      </w:r>
      <w:r w:rsidR="004B47B1">
        <w:rPr>
          <w:b/>
          <w:i/>
          <w:sz w:val="24"/>
          <w:szCs w:val="24"/>
        </w:rPr>
        <w:br/>
      </w:r>
      <w:r w:rsidRPr="004B47B1">
        <w:rPr>
          <w:b/>
          <w:i/>
          <w:sz w:val="24"/>
          <w:szCs w:val="24"/>
        </w:rPr>
        <w:t>w gminie Żabno”</w:t>
      </w:r>
      <w:r w:rsidR="00806934" w:rsidRPr="004B47B1">
        <w:rPr>
          <w:b/>
          <w:i/>
          <w:sz w:val="24"/>
          <w:szCs w:val="24"/>
        </w:rPr>
        <w:t>.</w:t>
      </w:r>
    </w:p>
    <w:p w:rsidR="00806934" w:rsidRPr="004B47B1" w:rsidRDefault="00806934" w:rsidP="00806934">
      <w:pPr>
        <w:pStyle w:val="Akapitzlist"/>
        <w:numPr>
          <w:ilvl w:val="0"/>
          <w:numId w:val="8"/>
        </w:numPr>
        <w:tabs>
          <w:tab w:val="left" w:pos="479"/>
        </w:tabs>
        <w:spacing w:line="276" w:lineRule="auto"/>
        <w:ind w:right="112"/>
      </w:pPr>
      <w:r w:rsidRPr="004B47B1">
        <w:t>Podanie danych przez Uczestnika Projektu jest dobrowolne aczkolwiek odmowa ich podania jest równoznaczna z brakiem możliwości udzielenia wsparcia w ramach Projektu.</w:t>
      </w:r>
    </w:p>
    <w:p w:rsidR="002110B6" w:rsidRPr="004B47B1" w:rsidRDefault="002110B6">
      <w:pPr>
        <w:pStyle w:val="Tekstpodstawowy"/>
        <w:spacing w:before="7"/>
        <w:ind w:left="0" w:firstLine="0"/>
        <w:jc w:val="left"/>
        <w:rPr>
          <w:sz w:val="25"/>
        </w:rPr>
      </w:pPr>
    </w:p>
    <w:p w:rsidR="002110B6" w:rsidRPr="004B47B1" w:rsidRDefault="00E566C0" w:rsidP="00DD21CA">
      <w:pPr>
        <w:pStyle w:val="Nagwek1"/>
        <w:ind w:left="478"/>
        <w:jc w:val="center"/>
      </w:pPr>
      <w:r w:rsidRPr="004B47B1">
        <w:t>§4. Obowiązki rodziców/prawnych opiekunów w procesie naboru</w:t>
      </w:r>
    </w:p>
    <w:p w:rsidR="002110B6" w:rsidRPr="004B47B1" w:rsidRDefault="00E566C0" w:rsidP="00DD21CA">
      <w:pPr>
        <w:pStyle w:val="Akapitzlist"/>
        <w:numPr>
          <w:ilvl w:val="0"/>
          <w:numId w:val="7"/>
        </w:numPr>
        <w:tabs>
          <w:tab w:val="left" w:pos="479"/>
        </w:tabs>
        <w:spacing w:line="278" w:lineRule="auto"/>
        <w:ind w:left="478" w:right="114" w:hanging="360"/>
      </w:pPr>
      <w:r w:rsidRPr="004B47B1">
        <w:t>W przypadku złożenia niekompletnej dokumentacji rekrutacyjnej (niewypełnione pola formularzy, brak podpisów, dokumenty przygotowane przy użyciu formularzy</w:t>
      </w:r>
      <w:r w:rsidR="00825CFF">
        <w:t xml:space="preserve"> </w:t>
      </w:r>
      <w:r w:rsidRPr="004B47B1">
        <w:t>niezgodnych z wzorami) będzie istniała możliwość uzupełnienia braków w terminie wskazanym pr</w:t>
      </w:r>
      <w:r w:rsidR="006626D8" w:rsidRPr="004B47B1">
        <w:t>zez Beneficjenta.</w:t>
      </w:r>
    </w:p>
    <w:p w:rsidR="002110B6" w:rsidRPr="004B47B1" w:rsidRDefault="00E566C0">
      <w:pPr>
        <w:pStyle w:val="Akapitzlist"/>
        <w:numPr>
          <w:ilvl w:val="0"/>
          <w:numId w:val="7"/>
        </w:numPr>
        <w:tabs>
          <w:tab w:val="left" w:pos="479"/>
        </w:tabs>
        <w:spacing w:line="276" w:lineRule="auto"/>
        <w:ind w:left="478" w:right="108" w:hanging="360"/>
      </w:pPr>
      <w:r w:rsidRPr="004B47B1">
        <w:t xml:space="preserve">W przypadku nieuzupełnienia braków we wskazanym terminie zgłoszenie zostanie odrzucone </w:t>
      </w:r>
      <w:r w:rsidR="00DD21CA" w:rsidRPr="004B47B1">
        <w:br/>
      </w:r>
      <w:r w:rsidRPr="004B47B1">
        <w:t>na etapie oceny</w:t>
      </w:r>
      <w:r w:rsidR="00825CFF">
        <w:t xml:space="preserve"> </w:t>
      </w:r>
      <w:r w:rsidRPr="004B47B1">
        <w:t>formalnej.</w:t>
      </w:r>
    </w:p>
    <w:p w:rsidR="006626D8" w:rsidRPr="004B47B1" w:rsidRDefault="006626D8" w:rsidP="006626D8">
      <w:pPr>
        <w:pStyle w:val="Akapitzlist"/>
        <w:tabs>
          <w:tab w:val="left" w:pos="479"/>
        </w:tabs>
        <w:spacing w:line="276" w:lineRule="auto"/>
        <w:ind w:right="108" w:firstLine="0"/>
      </w:pPr>
    </w:p>
    <w:p w:rsidR="00806934" w:rsidRPr="004B47B1" w:rsidRDefault="00806934" w:rsidP="006626D8">
      <w:pPr>
        <w:pStyle w:val="Tekstpodstawowy"/>
        <w:spacing w:before="9" w:line="276" w:lineRule="auto"/>
        <w:ind w:left="0" w:firstLine="0"/>
        <w:jc w:val="center"/>
        <w:rPr>
          <w:b/>
        </w:rPr>
      </w:pPr>
      <w:r w:rsidRPr="004B47B1">
        <w:rPr>
          <w:b/>
        </w:rPr>
        <w:t>§5. Obowiązki Beneficjenta- organu prowadzącego Żłobek</w:t>
      </w:r>
    </w:p>
    <w:p w:rsidR="00806934" w:rsidRPr="004B47B1" w:rsidRDefault="00806934" w:rsidP="006626D8">
      <w:pPr>
        <w:pStyle w:val="Tekstpodstawowy"/>
        <w:spacing w:before="9"/>
        <w:ind w:left="0" w:firstLine="720"/>
      </w:pPr>
      <w:r w:rsidRPr="004B47B1">
        <w:t xml:space="preserve"> Beneficjent zobowiązuje się do: </w:t>
      </w:r>
    </w:p>
    <w:p w:rsidR="00806934" w:rsidRPr="004B47B1" w:rsidRDefault="00806934" w:rsidP="006626D8">
      <w:pPr>
        <w:pStyle w:val="Tekstpodstawowy"/>
        <w:numPr>
          <w:ilvl w:val="0"/>
          <w:numId w:val="19"/>
        </w:numPr>
        <w:spacing w:before="9"/>
      </w:pPr>
      <w:r w:rsidRPr="004B47B1">
        <w:t xml:space="preserve">Sprawowania 10-cio godzinnej opieki nad dziećmi do lat 3 w godzinach otwarcia żłobka </w:t>
      </w:r>
      <w:r w:rsidR="004B47B1">
        <w:br/>
      </w:r>
      <w:r w:rsidRPr="004B47B1">
        <w:t xml:space="preserve">tj. między godz. 6.30 – 16.30, odpowiednio do jego wieku, potrzeb, z uwzględnieniem obowiązujących przepisów bezpieczeństwa i higieny pracy, zgodnie z zapisami </w:t>
      </w:r>
      <w:r w:rsidR="00FF3640" w:rsidRPr="004B47B1">
        <w:t>niniejszego Regulaminu, Statutu Żłobka,</w:t>
      </w:r>
      <w:r w:rsidRPr="004B47B1">
        <w:t xml:space="preserve"> Ustawy z dn. 4.02.2011 o opiece nad dziećmi do lat 3 (ustawa), Rozporządzenia Ministra Pracy i Polityki Społecznej z dn. 10.07.2014r. w sprawie wymagań lokalowych i sanitarnych jakie musi spełniać lokal, w którym ma być prowadzony żłobek, Rozporządzenia Ministra Pracy i Polityki Społecznej z dn. 25.03 2011 w sprawie zakresu programów szkoleń dla opiekuna w żłobku. </w:t>
      </w:r>
    </w:p>
    <w:p w:rsidR="00806934" w:rsidRPr="004B47B1" w:rsidRDefault="006626D8" w:rsidP="006626D8">
      <w:pPr>
        <w:pStyle w:val="Tekstpodstawowy"/>
        <w:numPr>
          <w:ilvl w:val="0"/>
          <w:numId w:val="19"/>
        </w:numPr>
        <w:spacing w:before="9"/>
      </w:pPr>
      <w:r w:rsidRPr="004B47B1">
        <w:t>R</w:t>
      </w:r>
      <w:r w:rsidR="00806934" w:rsidRPr="004B47B1">
        <w:t xml:space="preserve">ealizacji opieki przez wykwalifikowaną kadrę w czasie pobytu dziecka w </w:t>
      </w:r>
      <w:r w:rsidRPr="004B47B1">
        <w:t>ż</w:t>
      </w:r>
      <w:r w:rsidR="00806934" w:rsidRPr="004B47B1">
        <w:t xml:space="preserve">łobku, </w:t>
      </w:r>
    </w:p>
    <w:p w:rsidR="002110B6" w:rsidRPr="004F477B" w:rsidRDefault="006626D8" w:rsidP="006626D8">
      <w:pPr>
        <w:pStyle w:val="Tekstpodstawowy"/>
        <w:numPr>
          <w:ilvl w:val="0"/>
          <w:numId w:val="19"/>
        </w:numPr>
        <w:spacing w:before="9"/>
        <w:rPr>
          <w:sz w:val="24"/>
        </w:rPr>
      </w:pPr>
      <w:r w:rsidRPr="004F477B">
        <w:t>Z</w:t>
      </w:r>
      <w:r w:rsidR="00806934" w:rsidRPr="004F477B">
        <w:t xml:space="preserve">apewnienia dziecku wyżywienia w postaci </w:t>
      </w:r>
      <w:r w:rsidR="004F477B" w:rsidRPr="004F477B">
        <w:t>4</w:t>
      </w:r>
      <w:r w:rsidR="00806934" w:rsidRPr="004F477B">
        <w:t xml:space="preserve"> posiłków dziennie</w:t>
      </w:r>
      <w:r w:rsidR="004F477B" w:rsidRPr="004F477B">
        <w:t>.</w:t>
      </w:r>
    </w:p>
    <w:p w:rsidR="00806934" w:rsidRPr="004B47B1" w:rsidRDefault="00806934" w:rsidP="00806934">
      <w:pPr>
        <w:pStyle w:val="Tekstpodstawowy"/>
        <w:spacing w:before="9"/>
        <w:ind w:left="770" w:firstLine="0"/>
        <w:jc w:val="left"/>
        <w:rPr>
          <w:sz w:val="24"/>
        </w:rPr>
      </w:pPr>
    </w:p>
    <w:p w:rsidR="002110B6" w:rsidRPr="004B47B1" w:rsidRDefault="00946BD3">
      <w:pPr>
        <w:pStyle w:val="Nagwek1"/>
        <w:ind w:left="2422"/>
      </w:pPr>
      <w:r w:rsidRPr="004B47B1">
        <w:t>§6</w:t>
      </w:r>
      <w:r w:rsidR="00E566C0" w:rsidRPr="004B47B1">
        <w:t>. Obowiązki Beneficjenta w procesie naboru.</w:t>
      </w:r>
    </w:p>
    <w:p w:rsidR="002110B6" w:rsidRPr="004B47B1" w:rsidRDefault="00E566C0">
      <w:pPr>
        <w:pStyle w:val="Akapitzlist"/>
        <w:numPr>
          <w:ilvl w:val="0"/>
          <w:numId w:val="6"/>
        </w:numPr>
        <w:tabs>
          <w:tab w:val="left" w:pos="827"/>
        </w:tabs>
        <w:spacing w:before="32"/>
        <w:ind w:hanging="349"/>
      </w:pPr>
      <w:r w:rsidRPr="004B47B1">
        <w:t>Za proces rekrutacji odpowiada Beneficjent</w:t>
      </w:r>
      <w:r w:rsidR="00825CFF">
        <w:t xml:space="preserve"> </w:t>
      </w:r>
      <w:r w:rsidRPr="004B47B1">
        <w:t>projektu.</w:t>
      </w:r>
    </w:p>
    <w:p w:rsidR="002110B6" w:rsidRPr="004B47B1" w:rsidRDefault="00E566C0">
      <w:pPr>
        <w:pStyle w:val="Akapitzlist"/>
        <w:numPr>
          <w:ilvl w:val="0"/>
          <w:numId w:val="6"/>
        </w:numPr>
        <w:tabs>
          <w:tab w:val="left" w:pos="827"/>
        </w:tabs>
        <w:spacing w:before="40"/>
        <w:ind w:hanging="349"/>
      </w:pPr>
      <w:r w:rsidRPr="004B47B1">
        <w:t>Od decyzji Beneficjenta nie przysługuje</w:t>
      </w:r>
      <w:r w:rsidR="00825CFF">
        <w:t xml:space="preserve"> </w:t>
      </w:r>
      <w:r w:rsidRPr="004B47B1">
        <w:t>odwołanie.</w:t>
      </w:r>
    </w:p>
    <w:p w:rsidR="002110B6" w:rsidRPr="004B47B1" w:rsidRDefault="00E566C0">
      <w:pPr>
        <w:pStyle w:val="Akapitzlist"/>
        <w:numPr>
          <w:ilvl w:val="0"/>
          <w:numId w:val="6"/>
        </w:numPr>
        <w:tabs>
          <w:tab w:val="left" w:pos="827"/>
        </w:tabs>
        <w:spacing w:before="38" w:line="276" w:lineRule="auto"/>
        <w:ind w:left="838" w:right="112" w:hanging="360"/>
      </w:pPr>
      <w:r w:rsidRPr="004B47B1">
        <w:t xml:space="preserve">Osoby, które złożą komplet dokumentów, a które nie zostaną zakwalifikowane do udziału </w:t>
      </w:r>
      <w:r w:rsidR="00DD21CA" w:rsidRPr="004B47B1">
        <w:br/>
      </w:r>
      <w:r w:rsidRPr="004B47B1">
        <w:t>w Projekcie z powodu braku miejsc, zostaną umieszczone na liście</w:t>
      </w:r>
      <w:r w:rsidR="00825CFF">
        <w:t xml:space="preserve"> </w:t>
      </w:r>
      <w:r w:rsidRPr="004B47B1">
        <w:t>rezerwowej.</w:t>
      </w:r>
    </w:p>
    <w:p w:rsidR="002110B6" w:rsidRPr="004B47B1" w:rsidRDefault="00E566C0">
      <w:pPr>
        <w:pStyle w:val="Akapitzlist"/>
        <w:numPr>
          <w:ilvl w:val="0"/>
          <w:numId w:val="6"/>
        </w:numPr>
        <w:tabs>
          <w:tab w:val="left" w:pos="827"/>
        </w:tabs>
        <w:spacing w:line="278" w:lineRule="auto"/>
        <w:ind w:left="838" w:right="114" w:hanging="360"/>
      </w:pPr>
      <w:r w:rsidRPr="004B47B1">
        <w:t>W przypadku zwolnienia się miejsca w trakcie realizacji Projektu Beneficjent zawiadamia kolejną osobę z listy rezerwowej o możliwości przyjęcia dziecka do</w:t>
      </w:r>
      <w:r w:rsidR="00825CFF">
        <w:t xml:space="preserve"> </w:t>
      </w:r>
      <w:r w:rsidRPr="004B47B1">
        <w:t>żłobka.</w:t>
      </w:r>
    </w:p>
    <w:p w:rsidR="00E870C9" w:rsidRPr="004B47B1" w:rsidRDefault="00E870C9" w:rsidP="00E870C9">
      <w:pPr>
        <w:pStyle w:val="Akapitzlist"/>
        <w:numPr>
          <w:ilvl w:val="0"/>
          <w:numId w:val="6"/>
        </w:numPr>
        <w:tabs>
          <w:tab w:val="left" w:pos="827"/>
        </w:tabs>
        <w:spacing w:line="276" w:lineRule="auto"/>
        <w:ind w:left="838" w:right="111" w:hanging="360"/>
      </w:pPr>
      <w:r w:rsidRPr="004B47B1">
        <w:t>Lista</w:t>
      </w:r>
      <w:r w:rsidR="00363019" w:rsidRPr="004B47B1">
        <w:t xml:space="preserve"> rankingowa i </w:t>
      </w:r>
      <w:r w:rsidRPr="004B47B1">
        <w:t>rezerwowana zostanie umieszczona na tablicy ogłoszeń w Gminnym Żłobku w Żabnie, w siedzi</w:t>
      </w:r>
      <w:r w:rsidR="0094457A">
        <w:t>bie beneficjenta oraz na stronach</w:t>
      </w:r>
      <w:r w:rsidRPr="004B47B1">
        <w:t xml:space="preserve"> www.zabno.pl,</w:t>
      </w:r>
      <w:r w:rsidR="00FF3640" w:rsidRPr="004B47B1">
        <w:t xml:space="preserve"> </w:t>
      </w:r>
      <w:hyperlink r:id="rId10" w:history="1">
        <w:r w:rsidR="00FF3640" w:rsidRPr="004B47B1">
          <w:rPr>
            <w:rStyle w:val="Hipercze"/>
            <w:color w:val="auto"/>
            <w:u w:val="none"/>
          </w:rPr>
          <w:t>www.ppzabno.przedszkolna.net</w:t>
        </w:r>
      </w:hyperlink>
    </w:p>
    <w:p w:rsidR="002110B6" w:rsidRPr="004B47B1" w:rsidRDefault="00E566C0">
      <w:pPr>
        <w:pStyle w:val="Akapitzlist"/>
        <w:numPr>
          <w:ilvl w:val="0"/>
          <w:numId w:val="6"/>
        </w:numPr>
        <w:tabs>
          <w:tab w:val="left" w:pos="827"/>
        </w:tabs>
        <w:spacing w:line="278" w:lineRule="auto"/>
        <w:ind w:left="838" w:right="111" w:hanging="360"/>
      </w:pPr>
      <w:r w:rsidRPr="004B47B1">
        <w:t>Z osobami zakwalifikowanymi do uczestnictwa w Projekcie</w:t>
      </w:r>
      <w:r w:rsidR="00E870C9" w:rsidRPr="004B47B1">
        <w:t xml:space="preserve"> Dyrektor Żłobka podpisuje umowę</w:t>
      </w:r>
      <w:r w:rsidRPr="004B47B1">
        <w:t xml:space="preserve"> wg załącznika nr</w:t>
      </w:r>
      <w:r w:rsidR="00C10670">
        <w:t xml:space="preserve"> </w:t>
      </w:r>
      <w:r w:rsidR="00E870C9" w:rsidRPr="004B47B1">
        <w:t>2</w:t>
      </w:r>
      <w:r w:rsidRPr="004B47B1">
        <w:t>.</w:t>
      </w:r>
    </w:p>
    <w:p w:rsidR="008A251A" w:rsidRPr="004B47B1" w:rsidRDefault="008A251A" w:rsidP="008A251A">
      <w:pPr>
        <w:tabs>
          <w:tab w:val="left" w:pos="827"/>
        </w:tabs>
        <w:spacing w:line="278" w:lineRule="auto"/>
        <w:ind w:right="111"/>
      </w:pPr>
    </w:p>
    <w:p w:rsidR="008A251A" w:rsidRPr="004B47B1" w:rsidRDefault="008A251A" w:rsidP="008A251A">
      <w:pPr>
        <w:pStyle w:val="Tekstpodstawowy"/>
        <w:spacing w:before="9"/>
        <w:ind w:left="0" w:firstLine="0"/>
        <w:jc w:val="center"/>
        <w:rPr>
          <w:b/>
        </w:rPr>
      </w:pPr>
      <w:r w:rsidRPr="004B47B1">
        <w:rPr>
          <w:b/>
        </w:rPr>
        <w:t>§7. Prawa i obowiązki Uczestnika/Uczestniczki Projektu</w:t>
      </w:r>
    </w:p>
    <w:p w:rsidR="008A251A" w:rsidRPr="004B47B1" w:rsidRDefault="008A251A" w:rsidP="008A251A">
      <w:pPr>
        <w:pStyle w:val="Tekstpodstawowy"/>
        <w:numPr>
          <w:ilvl w:val="0"/>
          <w:numId w:val="20"/>
        </w:numPr>
        <w:spacing w:before="9" w:line="276" w:lineRule="auto"/>
      </w:pPr>
      <w:r w:rsidRPr="004B47B1">
        <w:t>Uczestnik/Uczestniczka projektu ma prawo do:</w:t>
      </w:r>
    </w:p>
    <w:p w:rsidR="008A251A" w:rsidRPr="004B47B1" w:rsidRDefault="008A251A" w:rsidP="008A251A">
      <w:pPr>
        <w:pStyle w:val="Tekstpodstawowy"/>
        <w:spacing w:before="9" w:line="276" w:lineRule="auto"/>
        <w:ind w:left="720" w:firstLine="0"/>
      </w:pPr>
      <w:r w:rsidRPr="004B47B1">
        <w:t xml:space="preserve"> a) udziału w zaplanowanych w Projekcie formach wsparcia do dnia zakończenia projektu,</w:t>
      </w:r>
    </w:p>
    <w:p w:rsidR="008A251A" w:rsidRPr="004B47B1" w:rsidRDefault="008A251A" w:rsidP="008A251A">
      <w:pPr>
        <w:pStyle w:val="Tekstpodstawowy"/>
        <w:spacing w:before="9" w:line="276" w:lineRule="auto"/>
        <w:ind w:left="720" w:firstLine="0"/>
      </w:pPr>
      <w:r w:rsidRPr="004B47B1">
        <w:t xml:space="preserve"> b) wglądu i modyfikacji swoich danych osobowych udostępnionych na potrzeby Projektu. </w:t>
      </w:r>
    </w:p>
    <w:p w:rsidR="00DB70AF" w:rsidRPr="004B47B1" w:rsidRDefault="00DB70AF" w:rsidP="00C10670">
      <w:pPr>
        <w:pStyle w:val="Akapitzlist"/>
        <w:numPr>
          <w:ilvl w:val="0"/>
          <w:numId w:val="20"/>
        </w:numPr>
        <w:tabs>
          <w:tab w:val="left" w:pos="340"/>
        </w:tabs>
        <w:spacing w:before="32"/>
      </w:pPr>
      <w:r w:rsidRPr="004B47B1">
        <w:t>Rodzic ma prawo do udziału w Projekcie do 18 miesięcy z zastrzeżeniem §9 ust.1.</w:t>
      </w:r>
    </w:p>
    <w:p w:rsidR="004B47B1" w:rsidRDefault="008A251A" w:rsidP="004B47B1">
      <w:pPr>
        <w:pStyle w:val="Tekstpodstawowy"/>
        <w:numPr>
          <w:ilvl w:val="0"/>
          <w:numId w:val="20"/>
        </w:numPr>
        <w:spacing w:line="276" w:lineRule="auto"/>
      </w:pPr>
      <w:r w:rsidRPr="004B47B1">
        <w:t xml:space="preserve">Uczestnik/Uczestniczka Projektu zobowiązuje się do: </w:t>
      </w:r>
    </w:p>
    <w:p w:rsidR="008A251A" w:rsidRPr="004B47B1" w:rsidRDefault="008A251A" w:rsidP="004B47B1">
      <w:pPr>
        <w:pStyle w:val="Tekstpodstawowy"/>
        <w:spacing w:line="276" w:lineRule="auto"/>
        <w:ind w:left="720" w:firstLine="0"/>
      </w:pPr>
      <w:r w:rsidRPr="004B47B1">
        <w:t xml:space="preserve">a) zapoznania się i przestrzegania zapisów niniejszego Regulaminu, Statutu Żłobka, </w:t>
      </w:r>
      <w:r w:rsidR="004B47B1">
        <w:br/>
      </w:r>
      <w:r w:rsidRPr="004B47B1">
        <w:t xml:space="preserve">a w szczególności dziennego czasu pracy Żłobka, </w:t>
      </w:r>
    </w:p>
    <w:p w:rsidR="008A251A" w:rsidRPr="004B47B1" w:rsidRDefault="008A251A" w:rsidP="008A251A">
      <w:pPr>
        <w:pStyle w:val="Tekstpodstawowy"/>
        <w:spacing w:line="276" w:lineRule="auto"/>
        <w:ind w:left="720" w:firstLine="0"/>
      </w:pPr>
      <w:r w:rsidRPr="004B47B1">
        <w:t xml:space="preserve">b) osobistego przyprowadzania dziecka do Żłobka i odbierania go po zakończeniu zajęć </w:t>
      </w:r>
      <w:r w:rsidR="004B47B1">
        <w:br/>
      </w:r>
      <w:r w:rsidRPr="004B47B1">
        <w:t xml:space="preserve">lub pisemnego upoważnienia do tego osoby trzeciej-pełnoletniej. Pracownik Żłobka </w:t>
      </w:r>
      <w:r w:rsidR="004B47B1">
        <w:br/>
      </w:r>
      <w:r w:rsidRPr="004B47B1">
        <w:lastRenderedPageBreak/>
        <w:t xml:space="preserve">jest upoważniony do każdorazowego zweryfikowania tożsamości osoby, na podstawie dowodu osobistego lub innego dokumentu ze zdjęciem, odbierającej dziecko ze Żłobka, </w:t>
      </w:r>
    </w:p>
    <w:p w:rsidR="008A251A" w:rsidRPr="004B47B1" w:rsidRDefault="008A251A" w:rsidP="008A251A">
      <w:pPr>
        <w:pStyle w:val="Tekstpodstawowy"/>
        <w:spacing w:line="276" w:lineRule="auto"/>
        <w:ind w:left="720" w:firstLine="0"/>
      </w:pPr>
      <w:r w:rsidRPr="004B47B1">
        <w:t>c) przyprowadzania do Żłobka dziecka zdrowego,</w:t>
      </w:r>
    </w:p>
    <w:p w:rsidR="008A251A" w:rsidRPr="004B47B1" w:rsidRDefault="008A251A" w:rsidP="008A251A">
      <w:pPr>
        <w:pStyle w:val="Tekstpodstawowy"/>
        <w:spacing w:line="276" w:lineRule="auto"/>
        <w:ind w:left="720" w:firstLine="0"/>
      </w:pPr>
      <w:r w:rsidRPr="004B47B1">
        <w:t xml:space="preserve">d) informowania opiekuna grupy o przyczynach nieobecności dziecka w Żłobku trwającej powyżej trzech dni, </w:t>
      </w:r>
    </w:p>
    <w:p w:rsidR="008A251A" w:rsidRPr="004B47B1" w:rsidRDefault="008A251A" w:rsidP="008A251A">
      <w:pPr>
        <w:pStyle w:val="Tekstpodstawowy"/>
        <w:spacing w:line="276" w:lineRule="auto"/>
        <w:ind w:left="720" w:firstLine="0"/>
      </w:pPr>
      <w:r w:rsidRPr="004B47B1">
        <w:t xml:space="preserve">f) do wypełniania ankiet, formularzy, list obecności oraz innych dokumentów niezbędnych </w:t>
      </w:r>
      <w:r w:rsidR="004B47B1">
        <w:br/>
      </w:r>
      <w:r w:rsidRPr="004B47B1">
        <w:t>do prawidłowej realizacji projektu p</w:t>
      </w:r>
      <w:r w:rsidR="0094457A">
        <w:t>rzez cały czas trwania projektu,</w:t>
      </w:r>
      <w:r w:rsidRPr="004B47B1">
        <w:t xml:space="preserve"> </w:t>
      </w:r>
    </w:p>
    <w:p w:rsidR="008A251A" w:rsidRDefault="008A251A" w:rsidP="008A251A">
      <w:pPr>
        <w:pStyle w:val="Tekstpodstawowy"/>
        <w:spacing w:line="276" w:lineRule="auto"/>
        <w:ind w:left="720" w:firstLine="0"/>
      </w:pPr>
      <w:r w:rsidRPr="004B47B1">
        <w:t>g) bieżącego informow</w:t>
      </w:r>
      <w:r w:rsidR="0094457A">
        <w:t>ania o zmianie danych osobowych.</w:t>
      </w:r>
    </w:p>
    <w:p w:rsidR="009748BD" w:rsidRDefault="009748BD" w:rsidP="008A251A">
      <w:pPr>
        <w:pStyle w:val="Tekstpodstawowy"/>
        <w:spacing w:line="276" w:lineRule="auto"/>
        <w:ind w:left="720" w:firstLine="0"/>
      </w:pPr>
    </w:p>
    <w:p w:rsidR="009748BD" w:rsidRPr="004B47B1" w:rsidRDefault="009748BD" w:rsidP="008A251A">
      <w:pPr>
        <w:pStyle w:val="Tekstpodstawowy"/>
        <w:spacing w:line="276" w:lineRule="auto"/>
        <w:ind w:left="720" w:firstLine="0"/>
      </w:pPr>
    </w:p>
    <w:p w:rsidR="002110B6" w:rsidRPr="004B47B1" w:rsidRDefault="00CD12A3" w:rsidP="00CD12A3">
      <w:pPr>
        <w:pStyle w:val="Tekstpodstawowy"/>
        <w:spacing w:line="276" w:lineRule="auto"/>
        <w:rPr>
          <w:b/>
          <w:u w:val="single"/>
        </w:rPr>
      </w:pPr>
      <w:r w:rsidRPr="004B47B1">
        <w:t xml:space="preserve">3. </w:t>
      </w:r>
      <w:r w:rsidRPr="004B47B1">
        <w:rPr>
          <w:b/>
          <w:u w:val="single"/>
        </w:rPr>
        <w:t xml:space="preserve">UCZESTNIK PROJEKTU ZOBOWIĄZUJE SIĘ W OKRESIE DO 4 TYGODNI </w:t>
      </w:r>
      <w:r w:rsidR="004B47B1">
        <w:rPr>
          <w:b/>
          <w:u w:val="single"/>
        </w:rPr>
        <w:br/>
      </w:r>
      <w:r w:rsidRPr="004B47B1">
        <w:rPr>
          <w:b/>
          <w:u w:val="single"/>
        </w:rPr>
        <w:t>PO ZAKOŃCZENIU UDZIAŁU W PROJEKCIE PRZEDŁOŻYĆ UDZIELAJĄCEMU WSPARCIA DOKUMENTY POTWIERDZAJĄCE</w:t>
      </w:r>
      <w:r w:rsidR="00C10670">
        <w:rPr>
          <w:b/>
          <w:u w:val="single"/>
        </w:rPr>
        <w:t xml:space="preserve"> (Załącznik nr 10)</w:t>
      </w:r>
      <w:r w:rsidRPr="004B47B1">
        <w:rPr>
          <w:b/>
          <w:u w:val="single"/>
        </w:rPr>
        <w:t>:</w:t>
      </w:r>
    </w:p>
    <w:p w:rsidR="008A251A" w:rsidRPr="004B47B1" w:rsidRDefault="008A251A" w:rsidP="004428FA">
      <w:pPr>
        <w:pStyle w:val="Tekstpodstawowy"/>
        <w:numPr>
          <w:ilvl w:val="1"/>
          <w:numId w:val="25"/>
        </w:numPr>
      </w:pPr>
      <w:r w:rsidRPr="004B47B1">
        <w:t xml:space="preserve">powrót lub wejście na rynek pracy po przerwie związanej z urodzeniem /wychowaniem dziecka (zaświadczenie o zatrudnieniu), lub </w:t>
      </w:r>
    </w:p>
    <w:p w:rsidR="00E870C9" w:rsidRPr="004B47B1" w:rsidRDefault="00E870C9" w:rsidP="00E870C9">
      <w:pPr>
        <w:pStyle w:val="Tekstpodstawowy"/>
        <w:ind w:left="720" w:firstLine="0"/>
      </w:pPr>
    </w:p>
    <w:p w:rsidR="008A251A" w:rsidRPr="004B47B1" w:rsidRDefault="008A251A" w:rsidP="004428FA">
      <w:pPr>
        <w:pStyle w:val="Tekstpodstawowy"/>
        <w:numPr>
          <w:ilvl w:val="1"/>
          <w:numId w:val="25"/>
        </w:numPr>
        <w:spacing w:before="9"/>
      </w:pPr>
      <w:r w:rsidRPr="004B47B1">
        <w:t xml:space="preserve">utrzymanie zatrudnienia dzięki udziałowi w projekcie (zaświadczenie o zatrudnieniu) </w:t>
      </w:r>
    </w:p>
    <w:p w:rsidR="00E870C9" w:rsidRPr="004B47B1" w:rsidRDefault="00E870C9" w:rsidP="00E870C9">
      <w:pPr>
        <w:pStyle w:val="Tekstpodstawowy"/>
        <w:spacing w:before="9"/>
        <w:ind w:left="720" w:firstLine="0"/>
      </w:pPr>
    </w:p>
    <w:p w:rsidR="00E870C9" w:rsidRPr="004B47B1" w:rsidRDefault="008A251A" w:rsidP="004428FA">
      <w:pPr>
        <w:pStyle w:val="Tekstpodstawowy"/>
        <w:numPr>
          <w:ilvl w:val="1"/>
          <w:numId w:val="25"/>
        </w:numPr>
        <w:spacing w:before="9"/>
      </w:pPr>
      <w:r w:rsidRPr="004B47B1">
        <w:t>fakt poszukiwania pracy:</w:t>
      </w:r>
    </w:p>
    <w:p w:rsidR="008A251A" w:rsidRPr="004B47B1" w:rsidRDefault="008A251A" w:rsidP="00E870C9">
      <w:pPr>
        <w:pStyle w:val="Tekstpodstawowy"/>
        <w:numPr>
          <w:ilvl w:val="2"/>
          <w:numId w:val="22"/>
        </w:numPr>
        <w:spacing w:before="9"/>
      </w:pPr>
      <w:r w:rsidRPr="004B47B1">
        <w:t xml:space="preserve">zaświadczenia z Urzędu Pracy o dokonanej rejestracji; </w:t>
      </w:r>
    </w:p>
    <w:p w:rsidR="008A251A" w:rsidRPr="004B47B1" w:rsidRDefault="008A251A" w:rsidP="00E870C9">
      <w:pPr>
        <w:pStyle w:val="Tekstpodstawowy"/>
        <w:numPr>
          <w:ilvl w:val="2"/>
          <w:numId w:val="22"/>
        </w:numPr>
        <w:spacing w:before="9"/>
      </w:pPr>
      <w:r w:rsidRPr="004B47B1">
        <w:t xml:space="preserve">zaświadczenia od podmiotu, który realizuje projekty/ inicjatywy dotyczące aktywizacji zawodowej (w szczególności w ramach Działania 8.2 RPO WM, Poddziałania 8.4.2 RPO WM, Poddziałania 9.1.1 RPO WM, Poddziałania 9.1.2 RPO WM, Działania 1.1 PO WER i Działania 1.2 PO WER); </w:t>
      </w:r>
    </w:p>
    <w:p w:rsidR="008A251A" w:rsidRPr="004B47B1" w:rsidRDefault="008A251A" w:rsidP="008A251A">
      <w:pPr>
        <w:pStyle w:val="Tekstpodstawowy"/>
        <w:spacing w:before="9" w:line="276" w:lineRule="auto"/>
        <w:ind w:left="0" w:firstLine="0"/>
        <w:rPr>
          <w:sz w:val="24"/>
        </w:rPr>
      </w:pPr>
    </w:p>
    <w:p w:rsidR="002110B6" w:rsidRPr="004B47B1" w:rsidRDefault="00FC2144" w:rsidP="00DD21CA">
      <w:pPr>
        <w:pStyle w:val="Nagwek1"/>
        <w:ind w:left="1374" w:right="1373"/>
        <w:jc w:val="center"/>
      </w:pPr>
      <w:r w:rsidRPr="004B47B1">
        <w:t>§8</w:t>
      </w:r>
      <w:r w:rsidR="00E566C0" w:rsidRPr="004B47B1">
        <w:t>. Rezygnacja oraz wypowiedzenie udziału w Projekcie</w:t>
      </w:r>
    </w:p>
    <w:p w:rsidR="00DB70AF" w:rsidRPr="004B47B1" w:rsidRDefault="00E566C0">
      <w:pPr>
        <w:pStyle w:val="Akapitzlist"/>
        <w:numPr>
          <w:ilvl w:val="0"/>
          <w:numId w:val="5"/>
        </w:numPr>
        <w:tabs>
          <w:tab w:val="left" w:pos="368"/>
        </w:tabs>
        <w:spacing w:line="276" w:lineRule="auto"/>
        <w:ind w:right="112" w:firstLine="0"/>
      </w:pPr>
      <w:r w:rsidRPr="004B47B1">
        <w:t xml:space="preserve">Rezygnacja z uczestnictwa w Projekcie wymaga złożenia oświadczenia woli w formie pisemnej. </w:t>
      </w:r>
    </w:p>
    <w:p w:rsidR="002110B6" w:rsidRPr="004B47B1" w:rsidRDefault="0094457A" w:rsidP="00DB70AF">
      <w:pPr>
        <w:pStyle w:val="Akapitzlist"/>
        <w:tabs>
          <w:tab w:val="left" w:pos="368"/>
        </w:tabs>
        <w:spacing w:line="276" w:lineRule="auto"/>
        <w:ind w:left="118" w:right="112" w:firstLine="0"/>
      </w:pPr>
      <w:r>
        <w:tab/>
      </w:r>
      <w:r w:rsidR="00E566C0" w:rsidRPr="004B47B1">
        <w:t>Oświadczenie</w:t>
      </w:r>
      <w:r w:rsidR="008A251A" w:rsidRPr="004B47B1">
        <w:t xml:space="preserve"> rodzic/prawny opiekun składa w siedzibie Biura projektu.</w:t>
      </w:r>
    </w:p>
    <w:p w:rsidR="002110B6" w:rsidRPr="004B47B1" w:rsidRDefault="00E566C0">
      <w:pPr>
        <w:pStyle w:val="Akapitzlist"/>
        <w:numPr>
          <w:ilvl w:val="0"/>
          <w:numId w:val="5"/>
        </w:numPr>
        <w:tabs>
          <w:tab w:val="left" w:pos="340"/>
        </w:tabs>
        <w:spacing w:line="252" w:lineRule="exact"/>
        <w:ind w:left="339" w:hanging="222"/>
      </w:pPr>
      <w:r w:rsidRPr="004B47B1">
        <w:t>Realizator może rozwiązać umowę i skreślić dziecko z listy wychowanków w</w:t>
      </w:r>
      <w:r w:rsidR="00825CFF">
        <w:t xml:space="preserve"> </w:t>
      </w:r>
      <w:r w:rsidRPr="004B47B1">
        <w:t>przypadku:</w:t>
      </w:r>
    </w:p>
    <w:p w:rsidR="002110B6" w:rsidRPr="004B47B1" w:rsidRDefault="00E566C0">
      <w:pPr>
        <w:pStyle w:val="Akapitzlist"/>
        <w:numPr>
          <w:ilvl w:val="1"/>
          <w:numId w:val="5"/>
        </w:numPr>
        <w:tabs>
          <w:tab w:val="left" w:pos="827"/>
        </w:tabs>
        <w:ind w:left="826" w:hanging="349"/>
      </w:pPr>
      <w:r w:rsidRPr="004B47B1">
        <w:t>gdy zostanie złożony w tej sprawie pisemny wniosek</w:t>
      </w:r>
      <w:r w:rsidR="00825CFF">
        <w:t xml:space="preserve"> </w:t>
      </w:r>
      <w:r w:rsidRPr="004B47B1">
        <w:t>Rodzica,</w:t>
      </w:r>
    </w:p>
    <w:p w:rsidR="008A251A" w:rsidRPr="004B47B1" w:rsidRDefault="008A251A">
      <w:pPr>
        <w:pStyle w:val="Akapitzlist"/>
        <w:numPr>
          <w:ilvl w:val="1"/>
          <w:numId w:val="5"/>
        </w:numPr>
        <w:tabs>
          <w:tab w:val="left" w:pos="827"/>
        </w:tabs>
        <w:ind w:left="826" w:hanging="349"/>
      </w:pPr>
      <w:r w:rsidRPr="004B47B1">
        <w:t>naruszenia zasad wynikających z uczestnictwa, nie przestrzegania niniejszego regulaminu, Statutu Żłobka</w:t>
      </w:r>
      <w:r w:rsidR="002E6AE7">
        <w:t>,</w:t>
      </w:r>
    </w:p>
    <w:p w:rsidR="002110B6" w:rsidRPr="004B47B1" w:rsidRDefault="00E566C0">
      <w:pPr>
        <w:pStyle w:val="Akapitzlist"/>
        <w:numPr>
          <w:ilvl w:val="1"/>
          <w:numId w:val="5"/>
        </w:numPr>
        <w:tabs>
          <w:tab w:val="left" w:pos="827"/>
        </w:tabs>
        <w:ind w:left="826" w:hanging="349"/>
      </w:pPr>
      <w:r w:rsidRPr="004B47B1">
        <w:t>gdy poweźmie informację, że podane w karcie zapisu dziecka dane są niezgodne z</w:t>
      </w:r>
      <w:r w:rsidR="00825CFF">
        <w:t xml:space="preserve"> </w:t>
      </w:r>
      <w:r w:rsidRPr="004B47B1">
        <w:t>prawdą,</w:t>
      </w:r>
    </w:p>
    <w:p w:rsidR="00FC2144" w:rsidRPr="004B47B1" w:rsidRDefault="00FC2144">
      <w:pPr>
        <w:pStyle w:val="Akapitzlist"/>
        <w:numPr>
          <w:ilvl w:val="1"/>
          <w:numId w:val="5"/>
        </w:numPr>
        <w:tabs>
          <w:tab w:val="left" w:pos="827"/>
        </w:tabs>
        <w:ind w:left="826" w:hanging="349"/>
      </w:pPr>
      <w:r w:rsidRPr="004B47B1">
        <w:t>nieobecności dziecka ponad miesiąc i nie zgłoszenia placówce przyczyn tej nieobecności</w:t>
      </w:r>
      <w:r w:rsidR="002E6AE7">
        <w:t>.</w:t>
      </w:r>
    </w:p>
    <w:p w:rsidR="002110B6" w:rsidRPr="004B47B1" w:rsidRDefault="00E566C0">
      <w:pPr>
        <w:pStyle w:val="Akapitzlist"/>
        <w:numPr>
          <w:ilvl w:val="0"/>
          <w:numId w:val="5"/>
        </w:numPr>
        <w:tabs>
          <w:tab w:val="left" w:pos="340"/>
        </w:tabs>
        <w:spacing w:before="40"/>
        <w:ind w:left="339" w:hanging="222"/>
      </w:pPr>
      <w:r w:rsidRPr="004B47B1">
        <w:t>Rodzice mogą rozwiązać umowę</w:t>
      </w:r>
    </w:p>
    <w:p w:rsidR="002110B6" w:rsidRPr="004B47B1" w:rsidRDefault="00E566C0">
      <w:pPr>
        <w:pStyle w:val="Akapitzlist"/>
        <w:numPr>
          <w:ilvl w:val="1"/>
          <w:numId w:val="5"/>
        </w:numPr>
        <w:tabs>
          <w:tab w:val="left" w:pos="881"/>
          <w:tab w:val="left" w:pos="882"/>
        </w:tabs>
        <w:spacing w:before="37"/>
        <w:rPr>
          <w:sz w:val="20"/>
        </w:rPr>
      </w:pPr>
      <w:r w:rsidRPr="004B47B1">
        <w:t>z zachowaniem jednomiesięcznego okresu</w:t>
      </w:r>
      <w:r w:rsidR="00825CFF">
        <w:t xml:space="preserve"> </w:t>
      </w:r>
      <w:r w:rsidRPr="004B47B1">
        <w:t>wypowiedzenia</w:t>
      </w:r>
      <w:r w:rsidR="002E6AE7">
        <w:t>,</w:t>
      </w:r>
    </w:p>
    <w:p w:rsidR="002110B6" w:rsidRPr="004B47B1" w:rsidRDefault="00E566C0">
      <w:pPr>
        <w:pStyle w:val="Akapitzlist"/>
        <w:numPr>
          <w:ilvl w:val="1"/>
          <w:numId w:val="5"/>
        </w:numPr>
        <w:tabs>
          <w:tab w:val="left" w:pos="881"/>
          <w:tab w:val="left" w:pos="882"/>
        </w:tabs>
        <w:spacing w:before="38"/>
        <w:rPr>
          <w:sz w:val="20"/>
        </w:rPr>
      </w:pPr>
      <w:r w:rsidRPr="004B47B1">
        <w:t>z innych powodów, za porozumieniem</w:t>
      </w:r>
      <w:r w:rsidR="00825CFF">
        <w:t xml:space="preserve"> </w:t>
      </w:r>
      <w:r w:rsidRPr="004B47B1">
        <w:t>stron.</w:t>
      </w:r>
    </w:p>
    <w:p w:rsidR="00FC2144" w:rsidRPr="004B47B1" w:rsidRDefault="00E566C0" w:rsidP="002E6AE7">
      <w:pPr>
        <w:pStyle w:val="Akapitzlist"/>
        <w:numPr>
          <w:ilvl w:val="0"/>
          <w:numId w:val="5"/>
        </w:numPr>
        <w:tabs>
          <w:tab w:val="left" w:pos="377"/>
        </w:tabs>
        <w:spacing w:before="9" w:line="276" w:lineRule="auto"/>
        <w:ind w:left="0" w:right="113" w:firstLine="0"/>
        <w:rPr>
          <w:sz w:val="25"/>
        </w:rPr>
      </w:pPr>
      <w:r w:rsidRPr="004B47B1">
        <w:t xml:space="preserve">W przypadku rezygnacji z udziału w Projekcie, rodzice kolejnego dziecka z listy </w:t>
      </w:r>
      <w:r w:rsidR="00FC2144" w:rsidRPr="004B47B1">
        <w:t>rezerwowej zostaną zakwalifikowani do projektu.</w:t>
      </w:r>
    </w:p>
    <w:p w:rsidR="00CD12A3" w:rsidRPr="004B47B1" w:rsidRDefault="00CD12A3" w:rsidP="002E6AE7">
      <w:pPr>
        <w:pStyle w:val="Akapitzlist"/>
        <w:tabs>
          <w:tab w:val="left" w:pos="377"/>
        </w:tabs>
        <w:spacing w:before="9" w:line="276" w:lineRule="auto"/>
        <w:ind w:left="0" w:right="113" w:firstLine="0"/>
        <w:rPr>
          <w:sz w:val="25"/>
        </w:rPr>
      </w:pPr>
    </w:p>
    <w:p w:rsidR="002110B6" w:rsidRPr="004B47B1" w:rsidRDefault="00FC2144">
      <w:pPr>
        <w:pStyle w:val="Nagwek1"/>
        <w:ind w:left="2516"/>
      </w:pPr>
      <w:r w:rsidRPr="004B47B1">
        <w:t>§ 9</w:t>
      </w:r>
      <w:r w:rsidR="00E566C0" w:rsidRPr="004B47B1">
        <w:t>. Postanowienia ogólne dotyczące wsparcia</w:t>
      </w:r>
    </w:p>
    <w:p w:rsidR="002110B6" w:rsidRPr="004B47B1" w:rsidRDefault="00E566C0">
      <w:pPr>
        <w:pStyle w:val="Akapitzlist"/>
        <w:numPr>
          <w:ilvl w:val="0"/>
          <w:numId w:val="4"/>
        </w:numPr>
        <w:tabs>
          <w:tab w:val="left" w:pos="351"/>
        </w:tabs>
        <w:spacing w:before="33" w:line="276" w:lineRule="auto"/>
        <w:ind w:right="112" w:hanging="284"/>
      </w:pPr>
      <w:r w:rsidRPr="004B47B1">
        <w:t>Opieka nad dzieckiem może być sprawowana w okresie od stycznia 2022 r. do 30 czerwca 2023 r. przy czym nie dłużej niż do ukończenia przez dziecko 3 roku</w:t>
      </w:r>
      <w:r w:rsidR="00825CFF">
        <w:t xml:space="preserve"> </w:t>
      </w:r>
      <w:r w:rsidRPr="004B47B1">
        <w:t>życia</w:t>
      </w:r>
      <w:r w:rsidR="00CD12A3" w:rsidRPr="004B47B1">
        <w:t>,</w:t>
      </w:r>
      <w:r w:rsidR="00363019" w:rsidRPr="004B47B1">
        <w:t xml:space="preserve"> a wyjątkowych sytuacjach </w:t>
      </w:r>
      <w:r w:rsidR="004B47B1">
        <w:br/>
      </w:r>
      <w:r w:rsidR="00363019" w:rsidRPr="004B47B1">
        <w:t>do 4 r. życia zgodnie z regulaminem żłobka</w:t>
      </w:r>
      <w:r w:rsidRPr="004B47B1">
        <w:t>.</w:t>
      </w:r>
    </w:p>
    <w:p w:rsidR="002110B6" w:rsidRPr="004B47B1" w:rsidRDefault="00E566C0">
      <w:pPr>
        <w:pStyle w:val="Akapitzlist"/>
        <w:numPr>
          <w:ilvl w:val="0"/>
          <w:numId w:val="4"/>
        </w:numPr>
        <w:tabs>
          <w:tab w:val="left" w:pos="346"/>
        </w:tabs>
        <w:spacing w:before="1" w:line="276" w:lineRule="auto"/>
        <w:ind w:right="112" w:hanging="284"/>
      </w:pPr>
      <w:r w:rsidRPr="004B47B1">
        <w:t xml:space="preserve">Okres wsparcia w ramach projektu rozpoczyna się z chwilą przystąpienia do projektu tj. podpisania </w:t>
      </w:r>
      <w:r w:rsidR="00CD12A3" w:rsidRPr="004B47B1">
        <w:t>stosownych dokumentów(etap II)</w:t>
      </w:r>
      <w:r w:rsidRPr="004B47B1">
        <w:t>, a kończy po 18 miesiącach chyba, że dziecko wcześniej ukończy 3 rok życia i nie dłużej niż do 30 czerwca 2023r.</w:t>
      </w:r>
    </w:p>
    <w:p w:rsidR="002110B6" w:rsidRPr="004B47B1" w:rsidRDefault="00E566C0">
      <w:pPr>
        <w:pStyle w:val="Akapitzlist"/>
        <w:numPr>
          <w:ilvl w:val="0"/>
          <w:numId w:val="4"/>
        </w:numPr>
        <w:tabs>
          <w:tab w:val="left" w:pos="479"/>
        </w:tabs>
        <w:spacing w:line="251" w:lineRule="exact"/>
        <w:ind w:left="478" w:hanging="361"/>
      </w:pPr>
      <w:r w:rsidRPr="004B47B1">
        <w:t>Zajęcia prowadzone w żłobku będą miały charakter opiekuńczy oraz</w:t>
      </w:r>
      <w:r w:rsidR="00C10670">
        <w:t xml:space="preserve"> </w:t>
      </w:r>
      <w:r w:rsidRPr="004B47B1">
        <w:t>edukacyjno-wychowawczy.</w:t>
      </w:r>
    </w:p>
    <w:p w:rsidR="002110B6" w:rsidRPr="004B47B1" w:rsidRDefault="002110B6">
      <w:pPr>
        <w:pStyle w:val="Tekstpodstawowy"/>
        <w:ind w:left="0" w:firstLine="0"/>
        <w:jc w:val="left"/>
        <w:rPr>
          <w:sz w:val="29"/>
        </w:rPr>
      </w:pPr>
    </w:p>
    <w:p w:rsidR="002110B6" w:rsidRPr="004B47B1" w:rsidRDefault="00FA7D02" w:rsidP="008C5B25">
      <w:pPr>
        <w:pStyle w:val="Nagwek1"/>
        <w:spacing w:before="6"/>
        <w:ind w:left="3372"/>
      </w:pPr>
      <w:r w:rsidRPr="004B47B1">
        <w:t>§1</w:t>
      </w:r>
      <w:r w:rsidR="00DB70AF" w:rsidRPr="004B47B1">
        <w:t>0</w:t>
      </w:r>
      <w:r w:rsidR="00E566C0" w:rsidRPr="004B47B1">
        <w:t>. Postanowienia końcowe</w:t>
      </w:r>
    </w:p>
    <w:p w:rsidR="002110B6" w:rsidRPr="004B47B1" w:rsidRDefault="00E566C0">
      <w:pPr>
        <w:pStyle w:val="Akapitzlist"/>
        <w:numPr>
          <w:ilvl w:val="0"/>
          <w:numId w:val="1"/>
        </w:numPr>
        <w:tabs>
          <w:tab w:val="left" w:pos="340"/>
        </w:tabs>
        <w:spacing w:before="32"/>
        <w:ind w:hanging="222"/>
      </w:pPr>
      <w:r w:rsidRPr="004B47B1">
        <w:t>Regulamin wchodzi w życie z</w:t>
      </w:r>
      <w:r w:rsidR="00825CFF">
        <w:t xml:space="preserve"> </w:t>
      </w:r>
      <w:r w:rsidRPr="004B47B1">
        <w:t>dniem</w:t>
      </w:r>
      <w:r w:rsidR="00504770" w:rsidRPr="004B47B1">
        <w:t xml:space="preserve"> podpisania</w:t>
      </w:r>
      <w:r w:rsidRPr="004B47B1">
        <w:t>.</w:t>
      </w:r>
    </w:p>
    <w:p w:rsidR="002110B6" w:rsidRPr="004B47B1" w:rsidRDefault="00E566C0">
      <w:pPr>
        <w:pStyle w:val="Akapitzlist"/>
        <w:numPr>
          <w:ilvl w:val="0"/>
          <w:numId w:val="1"/>
        </w:numPr>
        <w:tabs>
          <w:tab w:val="left" w:pos="344"/>
        </w:tabs>
        <w:spacing w:before="38" w:line="276" w:lineRule="auto"/>
        <w:ind w:left="118" w:right="112" w:firstLine="0"/>
      </w:pPr>
      <w:r w:rsidRPr="004B47B1">
        <w:t xml:space="preserve">Beneficjent może dokonać zmiany niniejszego Regulaminu w przypadku zmiany wytycznych </w:t>
      </w:r>
      <w:r w:rsidR="004B47B1">
        <w:br/>
      </w:r>
      <w:r w:rsidRPr="004B47B1">
        <w:lastRenderedPageBreak/>
        <w:t>lub w innych uzasadnionych przypadkach, o czym zobowiązany jest poinformować</w:t>
      </w:r>
      <w:r w:rsidR="00825CFF">
        <w:t xml:space="preserve"> </w:t>
      </w:r>
      <w:r w:rsidRPr="004B47B1">
        <w:t>uczestników.</w:t>
      </w:r>
    </w:p>
    <w:p w:rsidR="002110B6" w:rsidRPr="004B47B1" w:rsidRDefault="00E566C0">
      <w:pPr>
        <w:pStyle w:val="Akapitzlist"/>
        <w:numPr>
          <w:ilvl w:val="0"/>
          <w:numId w:val="1"/>
        </w:numPr>
        <w:tabs>
          <w:tab w:val="left" w:pos="364"/>
        </w:tabs>
        <w:spacing w:before="1" w:line="276" w:lineRule="auto"/>
        <w:ind w:left="118" w:right="110" w:firstLine="0"/>
      </w:pPr>
      <w:r w:rsidRPr="004B47B1">
        <w:t xml:space="preserve">Rodzic pisemnie potwierdza, że zapoznał/a się z Regulaminem oraz składa oświadczenie, </w:t>
      </w:r>
      <w:r w:rsidR="004B47B1">
        <w:br/>
      </w:r>
      <w:r w:rsidRPr="004B47B1">
        <w:t>iż jego treść jest dla niego/niej zrozumiała, przyjmuje go do wiadomości i zobowiązuje się do jego przestrzegania.</w:t>
      </w:r>
    </w:p>
    <w:p w:rsidR="0067387D" w:rsidRPr="004B47B1" w:rsidRDefault="0067387D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504770" w:rsidRPr="004B47B1" w:rsidRDefault="00504770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A7D02" w:rsidRPr="004B47B1" w:rsidRDefault="00FA7D02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A7D02" w:rsidRPr="004B47B1" w:rsidRDefault="00FA7D02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A7D02" w:rsidRPr="004B47B1" w:rsidRDefault="00FA7D02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A7D02" w:rsidRPr="004B47B1" w:rsidRDefault="00FA7D02" w:rsidP="00DB70AF">
      <w:pPr>
        <w:tabs>
          <w:tab w:val="left" w:pos="364"/>
        </w:tabs>
        <w:spacing w:before="1" w:line="276" w:lineRule="auto"/>
        <w:ind w:right="110"/>
      </w:pPr>
    </w:p>
    <w:p w:rsidR="00FA7D02" w:rsidRPr="004B47B1" w:rsidRDefault="00FA7D02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F3640" w:rsidRDefault="00FF3640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C10670" w:rsidRDefault="00C10670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C10670" w:rsidRDefault="00C10670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C10670" w:rsidRPr="004B47B1" w:rsidRDefault="00C10670" w:rsidP="0067387D">
      <w:pPr>
        <w:pStyle w:val="Akapitzlist"/>
        <w:tabs>
          <w:tab w:val="left" w:pos="364"/>
        </w:tabs>
        <w:spacing w:before="1" w:line="276" w:lineRule="auto"/>
        <w:ind w:left="118" w:right="110" w:firstLine="0"/>
        <w:jc w:val="left"/>
      </w:pPr>
    </w:p>
    <w:p w:rsidR="00FF3640" w:rsidRPr="004B47B1" w:rsidRDefault="00FF3640" w:rsidP="004B47B1">
      <w:pPr>
        <w:pStyle w:val="Akapitzlist"/>
        <w:tabs>
          <w:tab w:val="left" w:pos="364"/>
        </w:tabs>
        <w:spacing w:before="1" w:line="276" w:lineRule="auto"/>
        <w:ind w:left="118" w:right="110" w:firstLine="0"/>
      </w:pPr>
    </w:p>
    <w:p w:rsidR="00FF3640" w:rsidRPr="004B47B1" w:rsidRDefault="00FF3640" w:rsidP="004B47B1">
      <w:pPr>
        <w:pStyle w:val="Akapitzlist"/>
        <w:tabs>
          <w:tab w:val="left" w:pos="364"/>
        </w:tabs>
        <w:spacing w:before="1" w:line="276" w:lineRule="auto"/>
        <w:ind w:left="118" w:right="110" w:firstLine="0"/>
      </w:pPr>
    </w:p>
    <w:p w:rsidR="00FF3640" w:rsidRDefault="00FF3640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9748BD" w:rsidRPr="004B47B1" w:rsidRDefault="009748BD" w:rsidP="004B47B1">
      <w:pPr>
        <w:tabs>
          <w:tab w:val="left" w:pos="364"/>
        </w:tabs>
        <w:spacing w:before="1" w:line="276" w:lineRule="auto"/>
        <w:ind w:right="110"/>
        <w:jc w:val="both"/>
      </w:pPr>
    </w:p>
    <w:p w:rsidR="00FA7D02" w:rsidRPr="004B47B1" w:rsidRDefault="00FA7D02" w:rsidP="004B47B1">
      <w:pPr>
        <w:pStyle w:val="Akapitzlist"/>
        <w:tabs>
          <w:tab w:val="left" w:pos="364"/>
        </w:tabs>
        <w:spacing w:before="1" w:line="276" w:lineRule="auto"/>
        <w:ind w:left="118" w:right="110" w:firstLine="0"/>
      </w:pPr>
      <w:r w:rsidRPr="004B47B1">
        <w:t>Załączniki:</w:t>
      </w:r>
    </w:p>
    <w:p w:rsidR="00DB70AF" w:rsidRPr="004B47B1" w:rsidRDefault="00DB70AF" w:rsidP="004B47B1">
      <w:pPr>
        <w:pStyle w:val="Akapitzlist"/>
        <w:tabs>
          <w:tab w:val="left" w:pos="364"/>
        </w:tabs>
        <w:spacing w:before="1" w:line="276" w:lineRule="auto"/>
        <w:ind w:left="118" w:right="110" w:firstLine="0"/>
      </w:pPr>
    </w:p>
    <w:p w:rsidR="00DB70AF" w:rsidRPr="004B47B1" w:rsidRDefault="00DB70AF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Formularz zgłoszeniowy do udziału w projekcie</w:t>
      </w:r>
      <w:r w:rsidR="00825CFF">
        <w:rPr>
          <w:spacing w:val="-6"/>
        </w:rPr>
        <w:t xml:space="preserve"> </w:t>
      </w:r>
      <w:r w:rsidR="00825CFF" w:rsidRPr="004B47B1">
        <w:rPr>
          <w:spacing w:val="-6"/>
        </w:rPr>
        <w:t xml:space="preserve">– </w:t>
      </w:r>
      <w:r w:rsidRPr="004B47B1">
        <w:rPr>
          <w:spacing w:val="-6"/>
        </w:rPr>
        <w:t xml:space="preserve">załącznik nr 1 </w:t>
      </w:r>
    </w:p>
    <w:p w:rsidR="00DB70AF" w:rsidRPr="00825CFF" w:rsidRDefault="00DB70AF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825CFF">
        <w:rPr>
          <w:spacing w:val="-6"/>
        </w:rPr>
        <w:t>Umowa</w:t>
      </w:r>
      <w:r w:rsidR="00FF3640" w:rsidRPr="00825CFF">
        <w:rPr>
          <w:spacing w:val="-6"/>
        </w:rPr>
        <w:t xml:space="preserve">  </w:t>
      </w:r>
      <w:r w:rsidR="00825CFF" w:rsidRPr="004B47B1">
        <w:rPr>
          <w:spacing w:val="-6"/>
        </w:rPr>
        <w:t xml:space="preserve">– </w:t>
      </w:r>
      <w:r w:rsidRPr="00825CFF">
        <w:rPr>
          <w:spacing w:val="-6"/>
        </w:rPr>
        <w:t>załącznik nr 2</w:t>
      </w:r>
    </w:p>
    <w:p w:rsidR="00DB70AF" w:rsidRPr="004B47B1" w:rsidRDefault="00DB70AF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Karta zapisu dziecka do żłobka – załącznik nr 3</w:t>
      </w:r>
    </w:p>
    <w:p w:rsidR="00DB70AF" w:rsidRPr="004B47B1" w:rsidRDefault="00DB70AF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Deklaracj</w:t>
      </w:r>
      <w:r w:rsidR="00DA6DF7" w:rsidRPr="004B47B1">
        <w:rPr>
          <w:spacing w:val="-6"/>
        </w:rPr>
        <w:t>a</w:t>
      </w:r>
      <w:r w:rsidRPr="004B47B1">
        <w:rPr>
          <w:spacing w:val="-6"/>
        </w:rPr>
        <w:t xml:space="preserve"> uczestnictwa w projekcie/kwestionariusz osobowy – załącznik nr 4</w:t>
      </w:r>
    </w:p>
    <w:p w:rsidR="00DB70AF" w:rsidRPr="004B47B1" w:rsidRDefault="00DB70AF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Oświadczenie o wyrażeniu zgody na przetwarzanie danych osobowych </w:t>
      </w:r>
      <w:r w:rsidR="00825CFF" w:rsidRPr="004B47B1">
        <w:rPr>
          <w:spacing w:val="-6"/>
        </w:rPr>
        <w:t xml:space="preserve">– </w:t>
      </w:r>
      <w:r w:rsidRPr="004B47B1">
        <w:rPr>
          <w:spacing w:val="-6"/>
        </w:rPr>
        <w:t xml:space="preserve"> załącznik nr 5</w:t>
      </w:r>
    </w:p>
    <w:p w:rsidR="00DB70AF" w:rsidRPr="004B47B1" w:rsidRDefault="00DA6DF7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>Z</w:t>
      </w:r>
      <w:r w:rsidR="00DB70AF" w:rsidRPr="004B47B1">
        <w:rPr>
          <w:spacing w:val="-6"/>
        </w:rPr>
        <w:t>aświadczenie od pracodawc</w:t>
      </w:r>
      <w:r w:rsidR="00FF3640" w:rsidRPr="004B47B1">
        <w:rPr>
          <w:spacing w:val="-6"/>
        </w:rPr>
        <w:t xml:space="preserve">y potwierdzające zatrudnienie </w:t>
      </w:r>
      <w:r w:rsidR="00825CFF" w:rsidRPr="004B47B1">
        <w:rPr>
          <w:spacing w:val="-6"/>
        </w:rPr>
        <w:t xml:space="preserve">– </w:t>
      </w:r>
      <w:r w:rsidR="00DB70AF" w:rsidRPr="004B47B1">
        <w:rPr>
          <w:spacing w:val="-6"/>
        </w:rPr>
        <w:t>załącznik nr 6</w:t>
      </w:r>
    </w:p>
    <w:p w:rsidR="00DB70AF" w:rsidRPr="004B47B1" w:rsidRDefault="00DA6DF7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Zaświadczenie </w:t>
      </w:r>
      <w:r w:rsidR="00DB70AF" w:rsidRPr="004B47B1">
        <w:rPr>
          <w:spacing w:val="-6"/>
        </w:rPr>
        <w:t xml:space="preserve">od pracodawcy </w:t>
      </w:r>
      <w:r w:rsidRPr="004B47B1">
        <w:rPr>
          <w:spacing w:val="-6"/>
        </w:rPr>
        <w:t>potwierdzające przebywanie osoby na urlopie macierzyńskim, rodzicielskim</w:t>
      </w:r>
      <w:r w:rsidR="00825CFF">
        <w:rPr>
          <w:spacing w:val="-6"/>
        </w:rPr>
        <w:t xml:space="preserve"> </w:t>
      </w:r>
      <w:r w:rsidR="00825CFF" w:rsidRPr="004B47B1">
        <w:rPr>
          <w:spacing w:val="-6"/>
        </w:rPr>
        <w:t xml:space="preserve">– </w:t>
      </w:r>
      <w:r w:rsidR="00DB70AF" w:rsidRPr="004B47B1">
        <w:rPr>
          <w:spacing w:val="-6"/>
        </w:rPr>
        <w:t>załącznik nr 7</w:t>
      </w:r>
    </w:p>
    <w:p w:rsidR="00DB70AF" w:rsidRPr="004B47B1" w:rsidRDefault="00DA6DF7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Zaświadczenie z urzędy pracy lub pracodawcy przebywanie osoby na urlopie </w:t>
      </w:r>
      <w:r w:rsidR="00DB70AF" w:rsidRPr="004B47B1">
        <w:rPr>
          <w:spacing w:val="-6"/>
        </w:rPr>
        <w:t xml:space="preserve">wychowawczym </w:t>
      </w:r>
      <w:r w:rsidR="00825CFF" w:rsidRPr="004B47B1">
        <w:rPr>
          <w:spacing w:val="-6"/>
        </w:rPr>
        <w:t xml:space="preserve">– </w:t>
      </w:r>
      <w:r w:rsidR="00DB70AF" w:rsidRPr="004B47B1">
        <w:rPr>
          <w:spacing w:val="-6"/>
        </w:rPr>
        <w:t>załącznik nr 8</w:t>
      </w:r>
    </w:p>
    <w:p w:rsidR="00DB70AF" w:rsidRDefault="00DA6DF7" w:rsidP="004B47B1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 w:rsidRPr="004B47B1">
        <w:rPr>
          <w:spacing w:val="-6"/>
        </w:rPr>
        <w:t xml:space="preserve">Zaświadczenie z uczeni składane przez </w:t>
      </w:r>
      <w:r w:rsidR="00DB70AF" w:rsidRPr="004B47B1">
        <w:rPr>
          <w:spacing w:val="-6"/>
        </w:rPr>
        <w:t>osob</w:t>
      </w:r>
      <w:r w:rsidRPr="004B47B1">
        <w:rPr>
          <w:spacing w:val="-6"/>
        </w:rPr>
        <w:t>ę</w:t>
      </w:r>
      <w:r w:rsidR="00DB70AF" w:rsidRPr="004B47B1">
        <w:rPr>
          <w:spacing w:val="-6"/>
        </w:rPr>
        <w:t xml:space="preserve"> biern</w:t>
      </w:r>
      <w:r w:rsidRPr="004B47B1">
        <w:rPr>
          <w:spacing w:val="-6"/>
        </w:rPr>
        <w:t>ą</w:t>
      </w:r>
      <w:r w:rsidR="00DB70AF" w:rsidRPr="004B47B1">
        <w:rPr>
          <w:spacing w:val="-6"/>
        </w:rPr>
        <w:t xml:space="preserve"> zawodowo</w:t>
      </w:r>
      <w:r w:rsidR="00825CFF">
        <w:rPr>
          <w:spacing w:val="-6"/>
        </w:rPr>
        <w:t xml:space="preserve"> </w:t>
      </w:r>
      <w:r w:rsidR="00825CFF" w:rsidRPr="004B47B1">
        <w:rPr>
          <w:spacing w:val="-6"/>
        </w:rPr>
        <w:t xml:space="preserve">– </w:t>
      </w:r>
      <w:r w:rsidRPr="004B47B1">
        <w:rPr>
          <w:spacing w:val="-6"/>
        </w:rPr>
        <w:t xml:space="preserve"> </w:t>
      </w:r>
      <w:r w:rsidR="00FF3640" w:rsidRPr="004B47B1">
        <w:rPr>
          <w:spacing w:val="-6"/>
        </w:rPr>
        <w:t>załącznik nr 9</w:t>
      </w:r>
    </w:p>
    <w:p w:rsidR="00C10670" w:rsidRPr="009A1BFB" w:rsidRDefault="00C10670" w:rsidP="00C10670">
      <w:pPr>
        <w:pStyle w:val="Akapitzlist"/>
        <w:numPr>
          <w:ilvl w:val="0"/>
          <w:numId w:val="26"/>
        </w:numPr>
        <w:tabs>
          <w:tab w:val="left" w:pos="479"/>
        </w:tabs>
        <w:spacing w:line="276" w:lineRule="auto"/>
        <w:ind w:right="112"/>
        <w:rPr>
          <w:spacing w:val="-6"/>
        </w:rPr>
      </w:pPr>
      <w:r>
        <w:rPr>
          <w:spacing w:val="-6"/>
        </w:rPr>
        <w:t>Zobowiązanie o dostarczeniu dokumentów potwierdzających status na rynku pracy w momencie zakończenia udziału w projekcie do 4 tygodni- załącznik nr 10</w:t>
      </w:r>
    </w:p>
    <w:p w:rsidR="00C10670" w:rsidRPr="004B47B1" w:rsidRDefault="00C10670" w:rsidP="00C10670">
      <w:pPr>
        <w:pStyle w:val="Akapitzlist"/>
        <w:tabs>
          <w:tab w:val="left" w:pos="479"/>
        </w:tabs>
        <w:spacing w:line="276" w:lineRule="auto"/>
        <w:ind w:left="838" w:right="112" w:firstLine="0"/>
        <w:rPr>
          <w:spacing w:val="-6"/>
        </w:rPr>
      </w:pPr>
    </w:p>
    <w:p w:rsidR="006305E0" w:rsidRPr="004B47B1" w:rsidRDefault="006305E0" w:rsidP="006305E0">
      <w:pPr>
        <w:tabs>
          <w:tab w:val="left" w:pos="479"/>
        </w:tabs>
        <w:spacing w:line="276" w:lineRule="auto"/>
        <w:ind w:right="112"/>
        <w:rPr>
          <w:spacing w:val="-6"/>
        </w:rPr>
      </w:pPr>
    </w:p>
    <w:sectPr w:rsidR="006305E0" w:rsidRPr="004B47B1" w:rsidSect="009748BD">
      <w:headerReference w:type="default" r:id="rId11"/>
      <w:footerReference w:type="default" r:id="rId12"/>
      <w:pgSz w:w="11910" w:h="16840"/>
      <w:pgMar w:top="1418" w:right="1300" w:bottom="540" w:left="1300" w:header="142" w:footer="3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D8" w:rsidRDefault="00F14BD8">
      <w:r>
        <w:separator/>
      </w:r>
    </w:p>
  </w:endnote>
  <w:endnote w:type="continuationSeparator" w:id="0">
    <w:p w:rsidR="00F14BD8" w:rsidRDefault="00F1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28151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FF3640" w:rsidRDefault="00FF3640" w:rsidP="00FF3640">
        <w:pPr>
          <w:pStyle w:val="Stopka"/>
          <w:jc w:val="right"/>
        </w:pPr>
        <w:r w:rsidRPr="00FF3640">
          <w:rPr>
            <w:rFonts w:asciiTheme="majorHAnsi" w:hAnsiTheme="majorHAnsi"/>
          </w:rPr>
          <w:t xml:space="preserve">str. </w:t>
        </w:r>
        <w:r w:rsidR="00E54D9A">
          <w:fldChar w:fldCharType="begin"/>
        </w:r>
        <w:r w:rsidR="00E54D9A">
          <w:instrText xml:space="preserve"> PAGE    \* MERGEFORMAT </w:instrText>
        </w:r>
        <w:r w:rsidR="00E54D9A">
          <w:fldChar w:fldCharType="separate"/>
        </w:r>
        <w:r w:rsidR="001131F7" w:rsidRPr="001131F7">
          <w:rPr>
            <w:rFonts w:asciiTheme="majorHAnsi" w:hAnsiTheme="majorHAnsi"/>
            <w:noProof/>
          </w:rPr>
          <w:t>1</w:t>
        </w:r>
        <w:r w:rsidR="00E54D9A">
          <w:rPr>
            <w:rFonts w:asciiTheme="majorHAnsi" w:hAnsiTheme="majorHAnsi"/>
            <w:noProof/>
          </w:rPr>
          <w:fldChar w:fldCharType="end"/>
        </w:r>
      </w:p>
    </w:sdtContent>
  </w:sdt>
  <w:p w:rsidR="002110B6" w:rsidRDefault="002110B6">
    <w:pPr>
      <w:pStyle w:val="Tekstpodstawowy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D8" w:rsidRDefault="00F14BD8">
      <w:r>
        <w:separator/>
      </w:r>
    </w:p>
  </w:footnote>
  <w:footnote w:type="continuationSeparator" w:id="0">
    <w:p w:rsidR="00F14BD8" w:rsidRDefault="00F1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B6" w:rsidRDefault="009748BD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EAEB4C9" wp14:editId="3F5A83D2">
          <wp:simplePos x="0" y="0"/>
          <wp:positionH relativeFrom="page">
            <wp:posOffset>1081102</wp:posOffset>
          </wp:positionH>
          <wp:positionV relativeFrom="page">
            <wp:posOffset>206458</wp:posOffset>
          </wp:positionV>
          <wp:extent cx="5650564" cy="50093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564" cy="50093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8FD"/>
    <w:multiLevelType w:val="hybridMultilevel"/>
    <w:tmpl w:val="F51277F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5016AE7A">
      <w:start w:val="1"/>
      <w:numFmt w:val="upperLetter"/>
      <w:lvlText w:val="%2."/>
      <w:lvlJc w:val="left"/>
      <w:pPr>
        <w:ind w:left="1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A5D36E7"/>
    <w:multiLevelType w:val="hybridMultilevel"/>
    <w:tmpl w:val="068A370A"/>
    <w:lvl w:ilvl="0" w:tplc="E25CA61A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C13C9A32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11825C2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C5CE1E6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8FEAA680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231E922E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6F2E9DD0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E04ED288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28629B6C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2">
    <w:nsid w:val="0E237E27"/>
    <w:multiLevelType w:val="hybridMultilevel"/>
    <w:tmpl w:val="4CE08B5A"/>
    <w:lvl w:ilvl="0" w:tplc="442A55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348797C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1DEBAB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D083584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90B04E90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56FEC14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AF200654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10BC526A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092B3F8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3">
    <w:nsid w:val="11657E07"/>
    <w:multiLevelType w:val="hybridMultilevel"/>
    <w:tmpl w:val="9846616E"/>
    <w:lvl w:ilvl="0" w:tplc="753AC83E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>
    <w:nsid w:val="13F43315"/>
    <w:multiLevelType w:val="hybridMultilevel"/>
    <w:tmpl w:val="F50C6C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E6CB1"/>
    <w:multiLevelType w:val="hybridMultilevel"/>
    <w:tmpl w:val="F96C4722"/>
    <w:lvl w:ilvl="0" w:tplc="B0F42CBE">
      <w:start w:val="1"/>
      <w:numFmt w:val="bullet"/>
      <w:lvlText w:val=""/>
      <w:lvlJc w:val="left"/>
      <w:pPr>
        <w:ind w:left="83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199E710A"/>
    <w:multiLevelType w:val="hybridMultilevel"/>
    <w:tmpl w:val="D66EF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69D3"/>
    <w:multiLevelType w:val="hybridMultilevel"/>
    <w:tmpl w:val="42180628"/>
    <w:lvl w:ilvl="0" w:tplc="79ECC62E">
      <w:start w:val="5"/>
      <w:numFmt w:val="decimal"/>
      <w:lvlText w:val="%1."/>
      <w:lvlJc w:val="left"/>
      <w:pPr>
        <w:ind w:left="118" w:hanging="29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24087FE">
      <w:numFmt w:val="bullet"/>
      <w:lvlText w:val="•"/>
      <w:lvlJc w:val="left"/>
      <w:pPr>
        <w:ind w:left="1038" w:hanging="299"/>
      </w:pPr>
      <w:rPr>
        <w:rFonts w:hint="default"/>
        <w:lang w:val="pl-PL" w:eastAsia="en-US" w:bidi="ar-SA"/>
      </w:rPr>
    </w:lvl>
    <w:lvl w:ilvl="2" w:tplc="AC363BB6">
      <w:numFmt w:val="bullet"/>
      <w:lvlText w:val="•"/>
      <w:lvlJc w:val="left"/>
      <w:pPr>
        <w:ind w:left="1957" w:hanging="299"/>
      </w:pPr>
      <w:rPr>
        <w:rFonts w:hint="default"/>
        <w:lang w:val="pl-PL" w:eastAsia="en-US" w:bidi="ar-SA"/>
      </w:rPr>
    </w:lvl>
    <w:lvl w:ilvl="3" w:tplc="43847BB6">
      <w:numFmt w:val="bullet"/>
      <w:lvlText w:val="•"/>
      <w:lvlJc w:val="left"/>
      <w:pPr>
        <w:ind w:left="2875" w:hanging="299"/>
      </w:pPr>
      <w:rPr>
        <w:rFonts w:hint="default"/>
        <w:lang w:val="pl-PL" w:eastAsia="en-US" w:bidi="ar-SA"/>
      </w:rPr>
    </w:lvl>
    <w:lvl w:ilvl="4" w:tplc="54F6E9DA">
      <w:numFmt w:val="bullet"/>
      <w:lvlText w:val="•"/>
      <w:lvlJc w:val="left"/>
      <w:pPr>
        <w:ind w:left="3794" w:hanging="299"/>
      </w:pPr>
      <w:rPr>
        <w:rFonts w:hint="default"/>
        <w:lang w:val="pl-PL" w:eastAsia="en-US" w:bidi="ar-SA"/>
      </w:rPr>
    </w:lvl>
    <w:lvl w:ilvl="5" w:tplc="FAA2D536">
      <w:numFmt w:val="bullet"/>
      <w:lvlText w:val="•"/>
      <w:lvlJc w:val="left"/>
      <w:pPr>
        <w:ind w:left="4713" w:hanging="299"/>
      </w:pPr>
      <w:rPr>
        <w:rFonts w:hint="default"/>
        <w:lang w:val="pl-PL" w:eastAsia="en-US" w:bidi="ar-SA"/>
      </w:rPr>
    </w:lvl>
    <w:lvl w:ilvl="6" w:tplc="12324974">
      <w:numFmt w:val="bullet"/>
      <w:lvlText w:val="•"/>
      <w:lvlJc w:val="left"/>
      <w:pPr>
        <w:ind w:left="5631" w:hanging="299"/>
      </w:pPr>
      <w:rPr>
        <w:rFonts w:hint="default"/>
        <w:lang w:val="pl-PL" w:eastAsia="en-US" w:bidi="ar-SA"/>
      </w:rPr>
    </w:lvl>
    <w:lvl w:ilvl="7" w:tplc="57C220A8">
      <w:numFmt w:val="bullet"/>
      <w:lvlText w:val="•"/>
      <w:lvlJc w:val="left"/>
      <w:pPr>
        <w:ind w:left="6550" w:hanging="299"/>
      </w:pPr>
      <w:rPr>
        <w:rFonts w:hint="default"/>
        <w:lang w:val="pl-PL" w:eastAsia="en-US" w:bidi="ar-SA"/>
      </w:rPr>
    </w:lvl>
    <w:lvl w:ilvl="8" w:tplc="3F46ADD0">
      <w:numFmt w:val="bullet"/>
      <w:lvlText w:val="•"/>
      <w:lvlJc w:val="left"/>
      <w:pPr>
        <w:ind w:left="7469" w:hanging="299"/>
      </w:pPr>
      <w:rPr>
        <w:rFonts w:hint="default"/>
        <w:lang w:val="pl-PL" w:eastAsia="en-US" w:bidi="ar-SA"/>
      </w:rPr>
    </w:lvl>
  </w:abstractNum>
  <w:abstractNum w:abstractNumId="8">
    <w:nsid w:val="1ED80125"/>
    <w:multiLevelType w:val="hybridMultilevel"/>
    <w:tmpl w:val="156A003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>
    <w:nsid w:val="212E0C96"/>
    <w:multiLevelType w:val="hybridMultilevel"/>
    <w:tmpl w:val="0B343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7"/>
    <w:multiLevelType w:val="hybridMultilevel"/>
    <w:tmpl w:val="278A2A52"/>
    <w:lvl w:ilvl="0" w:tplc="D0447134">
      <w:start w:val="1"/>
      <w:numFmt w:val="decimal"/>
      <w:lvlText w:val="%1."/>
      <w:lvlJc w:val="left"/>
      <w:pPr>
        <w:ind w:left="118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30" w:hanging="404"/>
      </w:pPr>
      <w:rPr>
        <w:rFonts w:hint="default"/>
        <w:spacing w:val="0"/>
        <w:w w:val="99"/>
        <w:lang w:val="pl-PL" w:eastAsia="en-US" w:bidi="ar-SA"/>
      </w:rPr>
    </w:lvl>
    <w:lvl w:ilvl="2" w:tplc="5E821D2E">
      <w:numFmt w:val="bullet"/>
      <w:lvlText w:val="•"/>
      <w:lvlJc w:val="left"/>
      <w:pPr>
        <w:ind w:left="880" w:hanging="404"/>
      </w:pPr>
      <w:rPr>
        <w:rFonts w:hint="default"/>
        <w:lang w:val="pl-PL" w:eastAsia="en-US" w:bidi="ar-SA"/>
      </w:rPr>
    </w:lvl>
    <w:lvl w:ilvl="3" w:tplc="D2CEB994">
      <w:numFmt w:val="bullet"/>
      <w:lvlText w:val="•"/>
      <w:lvlJc w:val="left"/>
      <w:pPr>
        <w:ind w:left="1933" w:hanging="404"/>
      </w:pPr>
      <w:rPr>
        <w:rFonts w:hint="default"/>
        <w:lang w:val="pl-PL" w:eastAsia="en-US" w:bidi="ar-SA"/>
      </w:rPr>
    </w:lvl>
    <w:lvl w:ilvl="4" w:tplc="EC40E86E">
      <w:numFmt w:val="bullet"/>
      <w:lvlText w:val="•"/>
      <w:lvlJc w:val="left"/>
      <w:pPr>
        <w:ind w:left="2986" w:hanging="404"/>
      </w:pPr>
      <w:rPr>
        <w:rFonts w:hint="default"/>
        <w:lang w:val="pl-PL" w:eastAsia="en-US" w:bidi="ar-SA"/>
      </w:rPr>
    </w:lvl>
    <w:lvl w:ilvl="5" w:tplc="4AB0ACB2">
      <w:numFmt w:val="bullet"/>
      <w:lvlText w:val="•"/>
      <w:lvlJc w:val="left"/>
      <w:pPr>
        <w:ind w:left="4039" w:hanging="404"/>
      </w:pPr>
      <w:rPr>
        <w:rFonts w:hint="default"/>
        <w:lang w:val="pl-PL" w:eastAsia="en-US" w:bidi="ar-SA"/>
      </w:rPr>
    </w:lvl>
    <w:lvl w:ilvl="6" w:tplc="A45600EA">
      <w:numFmt w:val="bullet"/>
      <w:lvlText w:val="•"/>
      <w:lvlJc w:val="left"/>
      <w:pPr>
        <w:ind w:left="5093" w:hanging="404"/>
      </w:pPr>
      <w:rPr>
        <w:rFonts w:hint="default"/>
        <w:lang w:val="pl-PL" w:eastAsia="en-US" w:bidi="ar-SA"/>
      </w:rPr>
    </w:lvl>
    <w:lvl w:ilvl="7" w:tplc="76A4D388">
      <w:numFmt w:val="bullet"/>
      <w:lvlText w:val="•"/>
      <w:lvlJc w:val="left"/>
      <w:pPr>
        <w:ind w:left="6146" w:hanging="404"/>
      </w:pPr>
      <w:rPr>
        <w:rFonts w:hint="default"/>
        <w:lang w:val="pl-PL" w:eastAsia="en-US" w:bidi="ar-SA"/>
      </w:rPr>
    </w:lvl>
    <w:lvl w:ilvl="8" w:tplc="A1EA1D14">
      <w:numFmt w:val="bullet"/>
      <w:lvlText w:val="•"/>
      <w:lvlJc w:val="left"/>
      <w:pPr>
        <w:ind w:left="7199" w:hanging="404"/>
      </w:pPr>
      <w:rPr>
        <w:rFonts w:hint="default"/>
        <w:lang w:val="pl-PL" w:eastAsia="en-US" w:bidi="ar-SA"/>
      </w:rPr>
    </w:lvl>
  </w:abstractNum>
  <w:abstractNum w:abstractNumId="11">
    <w:nsid w:val="2598048C"/>
    <w:multiLevelType w:val="hybridMultilevel"/>
    <w:tmpl w:val="540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5F65"/>
    <w:multiLevelType w:val="hybridMultilevel"/>
    <w:tmpl w:val="F7562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FA7BA4"/>
    <w:multiLevelType w:val="hybridMultilevel"/>
    <w:tmpl w:val="0A40B156"/>
    <w:lvl w:ilvl="0" w:tplc="A6CA2238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81C8ED8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774AB91E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3F0ADEF2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7C066398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22DEEC78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71F65B34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61C2BE64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BA4A2BFA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14">
    <w:nsid w:val="389F6BAC"/>
    <w:multiLevelType w:val="hybridMultilevel"/>
    <w:tmpl w:val="DD4ADCAC"/>
    <w:lvl w:ilvl="0" w:tplc="966085F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5DD"/>
    <w:multiLevelType w:val="hybridMultilevel"/>
    <w:tmpl w:val="E48E9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26DA0"/>
    <w:multiLevelType w:val="hybridMultilevel"/>
    <w:tmpl w:val="A69C1C00"/>
    <w:lvl w:ilvl="0" w:tplc="5C6AE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D5B26"/>
    <w:multiLevelType w:val="hybridMultilevel"/>
    <w:tmpl w:val="0BC02EFC"/>
    <w:lvl w:ilvl="0" w:tplc="EBBE9018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8529890">
      <w:numFmt w:val="bullet"/>
      <w:lvlText w:val="•"/>
      <w:lvlJc w:val="left"/>
      <w:pPr>
        <w:ind w:left="1236" w:hanging="221"/>
      </w:pPr>
      <w:rPr>
        <w:rFonts w:hint="default"/>
        <w:lang w:val="pl-PL" w:eastAsia="en-US" w:bidi="ar-SA"/>
      </w:rPr>
    </w:lvl>
    <w:lvl w:ilvl="2" w:tplc="463E0846">
      <w:numFmt w:val="bullet"/>
      <w:lvlText w:val="•"/>
      <w:lvlJc w:val="left"/>
      <w:pPr>
        <w:ind w:left="2133" w:hanging="221"/>
      </w:pPr>
      <w:rPr>
        <w:rFonts w:hint="default"/>
        <w:lang w:val="pl-PL" w:eastAsia="en-US" w:bidi="ar-SA"/>
      </w:rPr>
    </w:lvl>
    <w:lvl w:ilvl="3" w:tplc="E3FCCA0A">
      <w:numFmt w:val="bullet"/>
      <w:lvlText w:val="•"/>
      <w:lvlJc w:val="left"/>
      <w:pPr>
        <w:ind w:left="3029" w:hanging="221"/>
      </w:pPr>
      <w:rPr>
        <w:rFonts w:hint="default"/>
        <w:lang w:val="pl-PL" w:eastAsia="en-US" w:bidi="ar-SA"/>
      </w:rPr>
    </w:lvl>
    <w:lvl w:ilvl="4" w:tplc="889C2D96">
      <w:numFmt w:val="bullet"/>
      <w:lvlText w:val="•"/>
      <w:lvlJc w:val="left"/>
      <w:pPr>
        <w:ind w:left="3926" w:hanging="221"/>
      </w:pPr>
      <w:rPr>
        <w:rFonts w:hint="default"/>
        <w:lang w:val="pl-PL" w:eastAsia="en-US" w:bidi="ar-SA"/>
      </w:rPr>
    </w:lvl>
    <w:lvl w:ilvl="5" w:tplc="4D0E9938">
      <w:numFmt w:val="bullet"/>
      <w:lvlText w:val="•"/>
      <w:lvlJc w:val="left"/>
      <w:pPr>
        <w:ind w:left="4823" w:hanging="221"/>
      </w:pPr>
      <w:rPr>
        <w:rFonts w:hint="default"/>
        <w:lang w:val="pl-PL" w:eastAsia="en-US" w:bidi="ar-SA"/>
      </w:rPr>
    </w:lvl>
    <w:lvl w:ilvl="6" w:tplc="8190D6C0">
      <w:numFmt w:val="bullet"/>
      <w:lvlText w:val="•"/>
      <w:lvlJc w:val="left"/>
      <w:pPr>
        <w:ind w:left="5719" w:hanging="221"/>
      </w:pPr>
      <w:rPr>
        <w:rFonts w:hint="default"/>
        <w:lang w:val="pl-PL" w:eastAsia="en-US" w:bidi="ar-SA"/>
      </w:rPr>
    </w:lvl>
    <w:lvl w:ilvl="7" w:tplc="35740B3E">
      <w:numFmt w:val="bullet"/>
      <w:lvlText w:val="•"/>
      <w:lvlJc w:val="left"/>
      <w:pPr>
        <w:ind w:left="6616" w:hanging="221"/>
      </w:pPr>
      <w:rPr>
        <w:rFonts w:hint="default"/>
        <w:lang w:val="pl-PL" w:eastAsia="en-US" w:bidi="ar-SA"/>
      </w:rPr>
    </w:lvl>
    <w:lvl w:ilvl="8" w:tplc="9410AF28">
      <w:numFmt w:val="bullet"/>
      <w:lvlText w:val="•"/>
      <w:lvlJc w:val="left"/>
      <w:pPr>
        <w:ind w:left="7513" w:hanging="221"/>
      </w:pPr>
      <w:rPr>
        <w:rFonts w:hint="default"/>
        <w:lang w:val="pl-PL" w:eastAsia="en-US" w:bidi="ar-SA"/>
      </w:rPr>
    </w:lvl>
  </w:abstractNum>
  <w:abstractNum w:abstractNumId="18">
    <w:nsid w:val="46FD1B9F"/>
    <w:multiLevelType w:val="hybridMultilevel"/>
    <w:tmpl w:val="1980BCF6"/>
    <w:lvl w:ilvl="0" w:tplc="FDC066C6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4A502F0D"/>
    <w:multiLevelType w:val="hybridMultilevel"/>
    <w:tmpl w:val="778A8F36"/>
    <w:lvl w:ilvl="0" w:tplc="04150017">
      <w:start w:val="1"/>
      <w:numFmt w:val="lowerLetter"/>
      <w:lvlText w:val="%1)"/>
      <w:lvlJc w:val="left"/>
      <w:pPr>
        <w:ind w:left="1198" w:hanging="360"/>
      </w:p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0">
    <w:nsid w:val="4C412325"/>
    <w:multiLevelType w:val="hybridMultilevel"/>
    <w:tmpl w:val="69545318"/>
    <w:lvl w:ilvl="0" w:tplc="B1BC102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E44477C"/>
    <w:multiLevelType w:val="hybridMultilevel"/>
    <w:tmpl w:val="601212DA"/>
    <w:lvl w:ilvl="0" w:tplc="041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2">
    <w:nsid w:val="522772BD"/>
    <w:multiLevelType w:val="hybridMultilevel"/>
    <w:tmpl w:val="FFAE519E"/>
    <w:lvl w:ilvl="0" w:tplc="84FEA9AE">
      <w:start w:val="1"/>
      <w:numFmt w:val="decimal"/>
      <w:lvlText w:val="%1."/>
      <w:lvlJc w:val="left"/>
      <w:pPr>
        <w:ind w:left="401" w:hanging="2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C9E10B2">
      <w:numFmt w:val="bullet"/>
      <w:lvlText w:val="•"/>
      <w:lvlJc w:val="left"/>
      <w:pPr>
        <w:ind w:left="1290" w:hanging="232"/>
      </w:pPr>
      <w:rPr>
        <w:rFonts w:hint="default"/>
        <w:lang w:val="pl-PL" w:eastAsia="en-US" w:bidi="ar-SA"/>
      </w:rPr>
    </w:lvl>
    <w:lvl w:ilvl="2" w:tplc="E00472DC">
      <w:numFmt w:val="bullet"/>
      <w:lvlText w:val="•"/>
      <w:lvlJc w:val="left"/>
      <w:pPr>
        <w:ind w:left="2181" w:hanging="232"/>
      </w:pPr>
      <w:rPr>
        <w:rFonts w:hint="default"/>
        <w:lang w:val="pl-PL" w:eastAsia="en-US" w:bidi="ar-SA"/>
      </w:rPr>
    </w:lvl>
    <w:lvl w:ilvl="3" w:tplc="EF0095A6">
      <w:numFmt w:val="bullet"/>
      <w:lvlText w:val="•"/>
      <w:lvlJc w:val="left"/>
      <w:pPr>
        <w:ind w:left="3071" w:hanging="232"/>
      </w:pPr>
      <w:rPr>
        <w:rFonts w:hint="default"/>
        <w:lang w:val="pl-PL" w:eastAsia="en-US" w:bidi="ar-SA"/>
      </w:rPr>
    </w:lvl>
    <w:lvl w:ilvl="4" w:tplc="A6467B66">
      <w:numFmt w:val="bullet"/>
      <w:lvlText w:val="•"/>
      <w:lvlJc w:val="left"/>
      <w:pPr>
        <w:ind w:left="3962" w:hanging="232"/>
      </w:pPr>
      <w:rPr>
        <w:rFonts w:hint="default"/>
        <w:lang w:val="pl-PL" w:eastAsia="en-US" w:bidi="ar-SA"/>
      </w:rPr>
    </w:lvl>
    <w:lvl w:ilvl="5" w:tplc="8FB81B3C">
      <w:numFmt w:val="bullet"/>
      <w:lvlText w:val="•"/>
      <w:lvlJc w:val="left"/>
      <w:pPr>
        <w:ind w:left="4853" w:hanging="232"/>
      </w:pPr>
      <w:rPr>
        <w:rFonts w:hint="default"/>
        <w:lang w:val="pl-PL" w:eastAsia="en-US" w:bidi="ar-SA"/>
      </w:rPr>
    </w:lvl>
    <w:lvl w:ilvl="6" w:tplc="4ED46946">
      <w:numFmt w:val="bullet"/>
      <w:lvlText w:val="•"/>
      <w:lvlJc w:val="left"/>
      <w:pPr>
        <w:ind w:left="5743" w:hanging="232"/>
      </w:pPr>
      <w:rPr>
        <w:rFonts w:hint="default"/>
        <w:lang w:val="pl-PL" w:eastAsia="en-US" w:bidi="ar-SA"/>
      </w:rPr>
    </w:lvl>
    <w:lvl w:ilvl="7" w:tplc="082AAD8A">
      <w:numFmt w:val="bullet"/>
      <w:lvlText w:val="•"/>
      <w:lvlJc w:val="left"/>
      <w:pPr>
        <w:ind w:left="6634" w:hanging="232"/>
      </w:pPr>
      <w:rPr>
        <w:rFonts w:hint="default"/>
        <w:lang w:val="pl-PL" w:eastAsia="en-US" w:bidi="ar-SA"/>
      </w:rPr>
    </w:lvl>
    <w:lvl w:ilvl="8" w:tplc="0504A924">
      <w:numFmt w:val="bullet"/>
      <w:lvlText w:val="•"/>
      <w:lvlJc w:val="left"/>
      <w:pPr>
        <w:ind w:left="7525" w:hanging="232"/>
      </w:pPr>
      <w:rPr>
        <w:rFonts w:hint="default"/>
        <w:lang w:val="pl-PL" w:eastAsia="en-US" w:bidi="ar-SA"/>
      </w:rPr>
    </w:lvl>
  </w:abstractNum>
  <w:abstractNum w:abstractNumId="23">
    <w:nsid w:val="540C22E1"/>
    <w:multiLevelType w:val="hybridMultilevel"/>
    <w:tmpl w:val="9A542042"/>
    <w:lvl w:ilvl="0" w:tplc="CCA6B5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CA6CA1A">
      <w:start w:val="1"/>
      <w:numFmt w:val="decimal"/>
      <w:lvlText w:val="%2)"/>
      <w:lvlJc w:val="left"/>
      <w:pPr>
        <w:ind w:left="838" w:hanging="348"/>
      </w:pPr>
      <w:rPr>
        <w:rFonts w:hint="default"/>
        <w:w w:val="100"/>
        <w:lang w:val="pl-PL" w:eastAsia="en-US" w:bidi="ar-SA"/>
      </w:rPr>
    </w:lvl>
    <w:lvl w:ilvl="2" w:tplc="E9784D8A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l-PL" w:eastAsia="en-US" w:bidi="ar-SA"/>
      </w:rPr>
    </w:lvl>
    <w:lvl w:ilvl="3" w:tplc="369C8264"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 w:tplc="CAD01824"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 w:tplc="76B44722"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 w:tplc="3D2AC0AE"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 w:tplc="82FC99D6"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 w:tplc="493E2E54"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24">
    <w:nsid w:val="557A7211"/>
    <w:multiLevelType w:val="hybridMultilevel"/>
    <w:tmpl w:val="84B496CA"/>
    <w:lvl w:ilvl="0" w:tplc="5C6AE64C">
      <w:start w:val="1"/>
      <w:numFmt w:val="decimal"/>
      <w:lvlText w:val="%1."/>
      <w:lvlJc w:val="left"/>
      <w:pPr>
        <w:ind w:left="401" w:hanging="30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92149F3A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93878B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0FC0BA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170A3704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22B4B0AA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F4D6639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52AE5BA8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C4DEF48E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25">
    <w:nsid w:val="668A1C40"/>
    <w:multiLevelType w:val="hybridMultilevel"/>
    <w:tmpl w:val="12FCCE2A"/>
    <w:lvl w:ilvl="0" w:tplc="5C6AE64C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26">
    <w:nsid w:val="6A9357E0"/>
    <w:multiLevelType w:val="hybridMultilevel"/>
    <w:tmpl w:val="F2589C94"/>
    <w:lvl w:ilvl="0" w:tplc="6398157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28E6C58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C6F0A350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E3721EF6">
      <w:numFmt w:val="bullet"/>
      <w:lvlText w:val="•"/>
      <w:lvlJc w:val="left"/>
      <w:pPr>
        <w:ind w:left="3365" w:hanging="348"/>
      </w:pPr>
      <w:rPr>
        <w:rFonts w:hint="default"/>
        <w:lang w:val="pl-PL" w:eastAsia="en-US" w:bidi="ar-SA"/>
      </w:rPr>
    </w:lvl>
    <w:lvl w:ilvl="4" w:tplc="40F68766">
      <w:numFmt w:val="bullet"/>
      <w:lvlText w:val="•"/>
      <w:lvlJc w:val="left"/>
      <w:pPr>
        <w:ind w:left="4214" w:hanging="348"/>
      </w:pPr>
      <w:rPr>
        <w:rFonts w:hint="default"/>
        <w:lang w:val="pl-PL" w:eastAsia="en-US" w:bidi="ar-SA"/>
      </w:rPr>
    </w:lvl>
    <w:lvl w:ilvl="5" w:tplc="F298698C">
      <w:numFmt w:val="bullet"/>
      <w:lvlText w:val="•"/>
      <w:lvlJc w:val="left"/>
      <w:pPr>
        <w:ind w:left="5063" w:hanging="348"/>
      </w:pPr>
      <w:rPr>
        <w:rFonts w:hint="default"/>
        <w:lang w:val="pl-PL" w:eastAsia="en-US" w:bidi="ar-SA"/>
      </w:rPr>
    </w:lvl>
    <w:lvl w:ilvl="6" w:tplc="9578C168">
      <w:numFmt w:val="bullet"/>
      <w:lvlText w:val="•"/>
      <w:lvlJc w:val="left"/>
      <w:pPr>
        <w:ind w:left="5911" w:hanging="348"/>
      </w:pPr>
      <w:rPr>
        <w:rFonts w:hint="default"/>
        <w:lang w:val="pl-PL" w:eastAsia="en-US" w:bidi="ar-SA"/>
      </w:rPr>
    </w:lvl>
    <w:lvl w:ilvl="7" w:tplc="5C72E25C">
      <w:numFmt w:val="bullet"/>
      <w:lvlText w:val="•"/>
      <w:lvlJc w:val="left"/>
      <w:pPr>
        <w:ind w:left="6760" w:hanging="348"/>
      </w:pPr>
      <w:rPr>
        <w:rFonts w:hint="default"/>
        <w:lang w:val="pl-PL" w:eastAsia="en-US" w:bidi="ar-SA"/>
      </w:rPr>
    </w:lvl>
    <w:lvl w:ilvl="8" w:tplc="8AC6570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27">
    <w:nsid w:val="71B8653E"/>
    <w:multiLevelType w:val="hybridMultilevel"/>
    <w:tmpl w:val="A718F10C"/>
    <w:lvl w:ilvl="0" w:tplc="F1E0B32C">
      <w:start w:val="1"/>
      <w:numFmt w:val="decimal"/>
      <w:lvlText w:val="%1."/>
      <w:lvlJc w:val="left"/>
      <w:pPr>
        <w:ind w:left="450" w:hanging="308"/>
      </w:pPr>
      <w:rPr>
        <w:rFonts w:ascii="Times New Roman" w:eastAsia="Times New Roman" w:hAnsi="Times New Roman" w:cs="Times New Roman"/>
        <w:b/>
        <w:bCs/>
        <w:color w:val="auto"/>
        <w:w w:val="100"/>
        <w:sz w:val="22"/>
        <w:szCs w:val="22"/>
        <w:lang w:val="pl-PL" w:eastAsia="en-US" w:bidi="ar-SA"/>
      </w:rPr>
    </w:lvl>
    <w:lvl w:ilvl="1" w:tplc="92149F3A">
      <w:start w:val="1"/>
      <w:numFmt w:val="decimal"/>
      <w:lvlText w:val="%2)"/>
      <w:lvlJc w:val="left"/>
      <w:pPr>
        <w:ind w:left="6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93878B4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00FC0BA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170A3704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22B4B0AA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F4D6639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52AE5BA8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C4DEF48E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abstractNum w:abstractNumId="28">
    <w:nsid w:val="73DA320C"/>
    <w:multiLevelType w:val="hybridMultilevel"/>
    <w:tmpl w:val="682E1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22"/>
  </w:num>
  <w:num w:numId="5">
    <w:abstractNumId w:val="10"/>
  </w:num>
  <w:num w:numId="6">
    <w:abstractNumId w:val="26"/>
  </w:num>
  <w:num w:numId="7">
    <w:abstractNumId w:val="1"/>
  </w:num>
  <w:num w:numId="8">
    <w:abstractNumId w:val="2"/>
  </w:num>
  <w:num w:numId="9">
    <w:abstractNumId w:val="27"/>
  </w:num>
  <w:num w:numId="10">
    <w:abstractNumId w:val="23"/>
  </w:num>
  <w:num w:numId="11">
    <w:abstractNumId w:val="20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9"/>
  </w:num>
  <w:num w:numId="17">
    <w:abstractNumId w:val="8"/>
  </w:num>
  <w:num w:numId="18">
    <w:abstractNumId w:val="6"/>
  </w:num>
  <w:num w:numId="19">
    <w:abstractNumId w:val="0"/>
  </w:num>
  <w:num w:numId="20">
    <w:abstractNumId w:val="15"/>
  </w:num>
  <w:num w:numId="21">
    <w:abstractNumId w:val="24"/>
  </w:num>
  <w:num w:numId="22">
    <w:abstractNumId w:val="14"/>
  </w:num>
  <w:num w:numId="23">
    <w:abstractNumId w:val="12"/>
  </w:num>
  <w:num w:numId="24">
    <w:abstractNumId w:val="4"/>
  </w:num>
  <w:num w:numId="25">
    <w:abstractNumId w:val="28"/>
  </w:num>
  <w:num w:numId="26">
    <w:abstractNumId w:val="16"/>
  </w:num>
  <w:num w:numId="27">
    <w:abstractNumId w:val="25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B6"/>
    <w:rsid w:val="000270C7"/>
    <w:rsid w:val="000669B1"/>
    <w:rsid w:val="001131F7"/>
    <w:rsid w:val="0015120F"/>
    <w:rsid w:val="00162845"/>
    <w:rsid w:val="00182AD9"/>
    <w:rsid w:val="00192351"/>
    <w:rsid w:val="001F301A"/>
    <w:rsid w:val="002023AF"/>
    <w:rsid w:val="002110B6"/>
    <w:rsid w:val="0021759C"/>
    <w:rsid w:val="002C7430"/>
    <w:rsid w:val="002E6AE7"/>
    <w:rsid w:val="003109D2"/>
    <w:rsid w:val="00335128"/>
    <w:rsid w:val="003604EF"/>
    <w:rsid w:val="00363019"/>
    <w:rsid w:val="003A7693"/>
    <w:rsid w:val="003E1D5D"/>
    <w:rsid w:val="003E66B0"/>
    <w:rsid w:val="003F621C"/>
    <w:rsid w:val="003F7CDC"/>
    <w:rsid w:val="004428FA"/>
    <w:rsid w:val="00463078"/>
    <w:rsid w:val="004941E6"/>
    <w:rsid w:val="004B47B1"/>
    <w:rsid w:val="004D7731"/>
    <w:rsid w:val="004F477B"/>
    <w:rsid w:val="00504770"/>
    <w:rsid w:val="00511B68"/>
    <w:rsid w:val="005250AA"/>
    <w:rsid w:val="00585A12"/>
    <w:rsid w:val="005A1ED9"/>
    <w:rsid w:val="005B05F6"/>
    <w:rsid w:val="005C70CC"/>
    <w:rsid w:val="005C7C9B"/>
    <w:rsid w:val="005E2774"/>
    <w:rsid w:val="00600C56"/>
    <w:rsid w:val="00601226"/>
    <w:rsid w:val="00616B5D"/>
    <w:rsid w:val="006305E0"/>
    <w:rsid w:val="0064702D"/>
    <w:rsid w:val="006626D8"/>
    <w:rsid w:val="0067387D"/>
    <w:rsid w:val="00691401"/>
    <w:rsid w:val="006A5ED6"/>
    <w:rsid w:val="006D16D3"/>
    <w:rsid w:val="006E5893"/>
    <w:rsid w:val="007624F2"/>
    <w:rsid w:val="007642FA"/>
    <w:rsid w:val="00766BE3"/>
    <w:rsid w:val="007A3913"/>
    <w:rsid w:val="007C5ACE"/>
    <w:rsid w:val="007F40A0"/>
    <w:rsid w:val="00806934"/>
    <w:rsid w:val="00825CFF"/>
    <w:rsid w:val="00831A0D"/>
    <w:rsid w:val="00860DA5"/>
    <w:rsid w:val="00865220"/>
    <w:rsid w:val="008A251A"/>
    <w:rsid w:val="008B2789"/>
    <w:rsid w:val="008C5B25"/>
    <w:rsid w:val="008D170C"/>
    <w:rsid w:val="008F6A6E"/>
    <w:rsid w:val="00901318"/>
    <w:rsid w:val="009068BD"/>
    <w:rsid w:val="009114AD"/>
    <w:rsid w:val="00925E9B"/>
    <w:rsid w:val="0094457A"/>
    <w:rsid w:val="00946BD3"/>
    <w:rsid w:val="009748BD"/>
    <w:rsid w:val="009A1BFB"/>
    <w:rsid w:val="009A1CE7"/>
    <w:rsid w:val="009A3230"/>
    <w:rsid w:val="009B68F9"/>
    <w:rsid w:val="00A327AA"/>
    <w:rsid w:val="00A3681D"/>
    <w:rsid w:val="00A54C10"/>
    <w:rsid w:val="00A970D7"/>
    <w:rsid w:val="00AB2FF4"/>
    <w:rsid w:val="00AE28A6"/>
    <w:rsid w:val="00AE5587"/>
    <w:rsid w:val="00AE77B0"/>
    <w:rsid w:val="00AF3793"/>
    <w:rsid w:val="00B26662"/>
    <w:rsid w:val="00B6398F"/>
    <w:rsid w:val="00B756C0"/>
    <w:rsid w:val="00B769D5"/>
    <w:rsid w:val="00BB121F"/>
    <w:rsid w:val="00BE2D11"/>
    <w:rsid w:val="00C10670"/>
    <w:rsid w:val="00C634E6"/>
    <w:rsid w:val="00C63F91"/>
    <w:rsid w:val="00C744D2"/>
    <w:rsid w:val="00C77CF7"/>
    <w:rsid w:val="00CA481F"/>
    <w:rsid w:val="00CD12A3"/>
    <w:rsid w:val="00CE4E91"/>
    <w:rsid w:val="00D87B96"/>
    <w:rsid w:val="00D87D10"/>
    <w:rsid w:val="00DA6DF7"/>
    <w:rsid w:val="00DB70AF"/>
    <w:rsid w:val="00DB71EB"/>
    <w:rsid w:val="00DC09CC"/>
    <w:rsid w:val="00DD21CA"/>
    <w:rsid w:val="00DD4ABB"/>
    <w:rsid w:val="00DF4D35"/>
    <w:rsid w:val="00E12B62"/>
    <w:rsid w:val="00E14CC6"/>
    <w:rsid w:val="00E24342"/>
    <w:rsid w:val="00E26506"/>
    <w:rsid w:val="00E27EDD"/>
    <w:rsid w:val="00E54D9A"/>
    <w:rsid w:val="00E566C0"/>
    <w:rsid w:val="00E870C9"/>
    <w:rsid w:val="00EB34FD"/>
    <w:rsid w:val="00EB630B"/>
    <w:rsid w:val="00EC0DFC"/>
    <w:rsid w:val="00F01C3B"/>
    <w:rsid w:val="00F14BD8"/>
    <w:rsid w:val="00F23678"/>
    <w:rsid w:val="00F6189C"/>
    <w:rsid w:val="00F70589"/>
    <w:rsid w:val="00F810B5"/>
    <w:rsid w:val="00F8505E"/>
    <w:rsid w:val="00FA7D02"/>
    <w:rsid w:val="00FC2144"/>
    <w:rsid w:val="00FE479F"/>
    <w:rsid w:val="00FF3640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A4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1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270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64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3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640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8" w:hanging="360"/>
      <w:jc w:val="both"/>
    </w:pPr>
  </w:style>
  <w:style w:type="paragraph" w:styleId="Akapitzlist">
    <w:name w:val="List Paragraph"/>
    <w:basedOn w:val="Normalny"/>
    <w:uiPriority w:val="1"/>
    <w:qFormat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A48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81F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270C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640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3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640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pzabno.przedszkoln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zabno.przedszkoln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AE1C-4309-4B5D-9A68-F311AB4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3649</Words>
  <Characters>21898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rekrutacji_|Bobek Aukowica_aktualizacja.doc</vt:lpstr>
    </vt:vector>
  </TitlesOfParts>
  <Company>Hewlett-Packard Company</Company>
  <LinksUpToDate>false</LinksUpToDate>
  <CharactersWithSpaces>25497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rekrutacji_|Bobek Aukowica_aktualizacja.doc</dc:title>
  <dc:creator>STA{</dc:creator>
  <cp:lastModifiedBy>Dorota Łos</cp:lastModifiedBy>
  <cp:revision>2</cp:revision>
  <cp:lastPrinted>2021-12-13T12:49:00Z</cp:lastPrinted>
  <dcterms:created xsi:type="dcterms:W3CDTF">2021-12-13T14:20:00Z</dcterms:created>
  <dcterms:modified xsi:type="dcterms:W3CDTF">2021-12-13T14:20:00Z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2021-12-08T00:00:00Z</vt:filetime>
  </property>
</Properties>
</file>